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4B" w:rsidRPr="003E72D4" w:rsidRDefault="0052584B" w:rsidP="0052584B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52584B">
        <w:rPr>
          <w:rFonts w:ascii="Times New Roman" w:eastAsiaTheme="minorHAnsi" w:hAnsi="Times New Roman"/>
          <w:b/>
          <w:sz w:val="28"/>
          <w:szCs w:val="28"/>
        </w:rPr>
        <w:t>НОД  ОО Художественно-эстетическое развитие</w:t>
      </w:r>
    </w:p>
    <w:p w:rsidR="0052584B" w:rsidRDefault="0052584B" w:rsidP="0052584B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(нетрадиционное рисование – рисование манкой)</w:t>
      </w:r>
    </w:p>
    <w:p w:rsidR="004F55FF" w:rsidRPr="0052584B" w:rsidRDefault="0052584B" w:rsidP="00BC64CC">
      <w:pPr>
        <w:spacing w:line="240" w:lineRule="auto"/>
        <w:ind w:left="-284"/>
        <w:rPr>
          <w:rFonts w:ascii="Times New Roman" w:eastAsiaTheme="minorHAnsi" w:hAnsi="Times New Roman"/>
          <w:sz w:val="28"/>
          <w:szCs w:val="28"/>
        </w:rPr>
      </w:pPr>
      <w:r w:rsidRPr="003E72D4">
        <w:rPr>
          <w:rFonts w:ascii="Times New Roman" w:hAnsi="Times New Roman"/>
          <w:b/>
          <w:sz w:val="28"/>
          <w:szCs w:val="28"/>
        </w:rPr>
        <w:t>Т</w:t>
      </w:r>
      <w:r w:rsidR="004F55FF" w:rsidRPr="003E72D4">
        <w:rPr>
          <w:rFonts w:ascii="Times New Roman" w:hAnsi="Times New Roman"/>
          <w:b/>
          <w:sz w:val="28"/>
          <w:szCs w:val="28"/>
        </w:rPr>
        <w:t>ема:</w:t>
      </w:r>
      <w:r w:rsidR="004F55FF" w:rsidRPr="0052584B">
        <w:rPr>
          <w:rFonts w:ascii="Times New Roman" w:hAnsi="Times New Roman"/>
          <w:sz w:val="28"/>
          <w:szCs w:val="28"/>
        </w:rPr>
        <w:t> Гжельская посуда для</w:t>
      </w:r>
      <w:r>
        <w:rPr>
          <w:rFonts w:ascii="Times New Roman" w:hAnsi="Times New Roman"/>
          <w:sz w:val="28"/>
          <w:szCs w:val="28"/>
        </w:rPr>
        <w:t xml:space="preserve"> бабушки</w:t>
      </w:r>
      <w:r w:rsidR="004F55FF" w:rsidRPr="0052584B">
        <w:rPr>
          <w:rFonts w:ascii="Times New Roman" w:hAnsi="Times New Roman"/>
          <w:sz w:val="28"/>
          <w:szCs w:val="28"/>
        </w:rPr>
        <w:t xml:space="preserve"> Федоры.</w:t>
      </w:r>
    </w:p>
    <w:p w:rsidR="0052584B" w:rsidRDefault="0037463D" w:rsidP="00BC64CC">
      <w:pPr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4F55FF" w:rsidRPr="0052584B">
        <w:rPr>
          <w:rFonts w:ascii="Times New Roman" w:hAnsi="Times New Roman"/>
          <w:sz w:val="28"/>
          <w:szCs w:val="28"/>
        </w:rPr>
        <w:t>: формирование эстетических чувств и развитие художественно-творческих способностей ребенка через приобщение к народному дек</w:t>
      </w:r>
      <w:r w:rsidR="005258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ративно-прикладному творчеству.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="0052584B" w:rsidRPr="0052584B">
        <w:rPr>
          <w:rFonts w:ascii="Times New Roman" w:eastAsiaTheme="minorHAnsi" w:hAnsi="Times New Roman"/>
          <w:sz w:val="28"/>
          <w:szCs w:val="28"/>
        </w:rPr>
        <w:t>ознакомить с новой нетрадиционной технико</w:t>
      </w:r>
      <w:r w:rsidR="0052584B">
        <w:rPr>
          <w:rFonts w:ascii="Times New Roman" w:eastAsiaTheme="minorHAnsi" w:hAnsi="Times New Roman"/>
          <w:sz w:val="28"/>
          <w:szCs w:val="28"/>
        </w:rPr>
        <w:t xml:space="preserve">й изобразительной деятельности - </w:t>
      </w:r>
      <w:r w:rsidR="00AF5169">
        <w:rPr>
          <w:rFonts w:ascii="Times New Roman" w:eastAsiaTheme="minorHAnsi" w:hAnsi="Times New Roman"/>
          <w:sz w:val="28"/>
          <w:szCs w:val="28"/>
        </w:rPr>
        <w:t>рисование манкой</w:t>
      </w:r>
      <w:r w:rsidR="0052584B" w:rsidRPr="0052584B">
        <w:rPr>
          <w:rFonts w:ascii="Times New Roman" w:eastAsiaTheme="minorHAnsi" w:hAnsi="Times New Roman"/>
          <w:sz w:val="28"/>
          <w:szCs w:val="28"/>
        </w:rPr>
        <w:t>.</w:t>
      </w:r>
    </w:p>
    <w:p w:rsidR="001F7CAA" w:rsidRPr="001F7CAA" w:rsidRDefault="001F7CAA" w:rsidP="00BC64CC">
      <w:pPr>
        <w:ind w:left="-284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F7CAA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1F7CAA" w:rsidRPr="001F7CAA" w:rsidRDefault="001F7CAA" w:rsidP="00BC64CC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F7CAA">
        <w:rPr>
          <w:rFonts w:ascii="Times New Roman" w:eastAsiaTheme="minorHAnsi" w:hAnsi="Times New Roman"/>
          <w:b/>
          <w:sz w:val="28"/>
          <w:szCs w:val="28"/>
        </w:rPr>
        <w:t>1.Образовательные:</w:t>
      </w:r>
    </w:p>
    <w:p w:rsidR="001F7CAA" w:rsidRPr="001F7CAA" w:rsidRDefault="001F7CAA" w:rsidP="00BC64CC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</w:t>
      </w:r>
      <w:r w:rsidRPr="001F7CAA">
        <w:rPr>
          <w:rFonts w:ascii="Times New Roman" w:eastAsiaTheme="minorHAnsi" w:hAnsi="Times New Roman"/>
          <w:sz w:val="28"/>
          <w:szCs w:val="28"/>
        </w:rPr>
        <w:t>ормировать умение работать  с манкой (брать маленькой щепоткой);</w:t>
      </w:r>
    </w:p>
    <w:p w:rsidR="001F7CAA" w:rsidRPr="001F7CAA" w:rsidRDefault="001F7CAA" w:rsidP="00BC64CC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1F7CAA">
        <w:rPr>
          <w:rFonts w:ascii="Times New Roman" w:eastAsiaTheme="minorHAnsi" w:hAnsi="Times New Roman"/>
          <w:sz w:val="28"/>
          <w:szCs w:val="28"/>
        </w:rPr>
        <w:t xml:space="preserve">закреплять навыки аккуратного </w:t>
      </w:r>
      <w:proofErr w:type="spellStart"/>
      <w:r w:rsidRPr="001F7CAA">
        <w:rPr>
          <w:rFonts w:ascii="Times New Roman" w:eastAsiaTheme="minorHAnsi" w:hAnsi="Times New Roman"/>
          <w:sz w:val="28"/>
          <w:szCs w:val="28"/>
        </w:rPr>
        <w:t>ползования</w:t>
      </w:r>
      <w:proofErr w:type="spellEnd"/>
      <w:r w:rsidRPr="001F7CAA">
        <w:rPr>
          <w:rFonts w:ascii="Times New Roman" w:eastAsiaTheme="minorHAnsi" w:hAnsi="Times New Roman"/>
          <w:sz w:val="28"/>
          <w:szCs w:val="28"/>
        </w:rPr>
        <w:t xml:space="preserve"> клея ПВА;</w:t>
      </w:r>
    </w:p>
    <w:p w:rsidR="001F7CAA" w:rsidRPr="001F7CAA" w:rsidRDefault="001F7CAA" w:rsidP="00BC64CC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1F7CAA">
        <w:rPr>
          <w:rFonts w:ascii="Times New Roman" w:hAnsi="Times New Roman"/>
          <w:sz w:val="28"/>
          <w:szCs w:val="28"/>
        </w:rPr>
        <w:t xml:space="preserve">обогащать речь детей существительными с уменьшительно-ласкательными </w:t>
      </w:r>
      <w:r w:rsidR="00BC64CC">
        <w:rPr>
          <w:rFonts w:ascii="Times New Roman" w:hAnsi="Times New Roman"/>
          <w:sz w:val="28"/>
          <w:szCs w:val="28"/>
        </w:rPr>
        <w:t xml:space="preserve">            </w:t>
      </w:r>
      <w:r w:rsidRPr="001F7CAA">
        <w:rPr>
          <w:rFonts w:ascii="Times New Roman" w:hAnsi="Times New Roman"/>
          <w:sz w:val="28"/>
          <w:szCs w:val="28"/>
        </w:rPr>
        <w:t>суффиксами, формировать словарный запас</w:t>
      </w:r>
      <w:r w:rsidR="00BC64CC">
        <w:rPr>
          <w:rFonts w:ascii="Times New Roman" w:hAnsi="Times New Roman"/>
          <w:sz w:val="28"/>
          <w:szCs w:val="28"/>
        </w:rPr>
        <w:t>.</w:t>
      </w:r>
    </w:p>
    <w:p w:rsidR="001F7CAA" w:rsidRDefault="001F7CAA" w:rsidP="00BC64CC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F7CAA">
        <w:rPr>
          <w:rFonts w:ascii="Times New Roman" w:eastAsiaTheme="minorHAnsi" w:hAnsi="Times New Roman"/>
          <w:b/>
          <w:sz w:val="28"/>
          <w:szCs w:val="28"/>
        </w:rPr>
        <w:t>2.Рзвивающие:</w:t>
      </w:r>
    </w:p>
    <w:p w:rsidR="001F7CAA" w:rsidRPr="001F7CAA" w:rsidRDefault="00BC64CC" w:rsidP="00BC64C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F7CAA" w:rsidRPr="001F7CAA">
        <w:rPr>
          <w:rFonts w:ascii="Times New Roman" w:hAnsi="Times New Roman"/>
          <w:sz w:val="28"/>
          <w:szCs w:val="28"/>
        </w:rPr>
        <w:t>азвивать умение создавать узоры на листах в форме народных гжельских изделий (чашка, сахарница, тарелка)</w:t>
      </w:r>
      <w:r w:rsidR="00AF5169">
        <w:rPr>
          <w:rFonts w:ascii="Times New Roman" w:hAnsi="Times New Roman"/>
          <w:sz w:val="28"/>
          <w:szCs w:val="28"/>
        </w:rPr>
        <w:t>;</w:t>
      </w:r>
    </w:p>
    <w:p w:rsidR="001F7CAA" w:rsidRPr="001F7CAA" w:rsidRDefault="00AF5169" w:rsidP="00BC64C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F7CAA" w:rsidRPr="001F7CAA">
        <w:rPr>
          <w:rFonts w:ascii="Times New Roman" w:hAnsi="Times New Roman"/>
          <w:sz w:val="28"/>
          <w:szCs w:val="28"/>
        </w:rPr>
        <w:t xml:space="preserve">азвивать </w:t>
      </w:r>
      <w:proofErr w:type="gramStart"/>
      <w:r w:rsidR="001F7CAA" w:rsidRPr="001F7CAA">
        <w:rPr>
          <w:rFonts w:ascii="Times New Roman" w:hAnsi="Times New Roman"/>
          <w:sz w:val="28"/>
          <w:szCs w:val="28"/>
        </w:rPr>
        <w:t>умение  ритмично</w:t>
      </w:r>
      <w:proofErr w:type="gramEnd"/>
      <w:r w:rsidR="001F7CAA" w:rsidRPr="001F7CAA">
        <w:rPr>
          <w:rFonts w:ascii="Times New Roman" w:hAnsi="Times New Roman"/>
          <w:sz w:val="28"/>
          <w:szCs w:val="28"/>
        </w:rPr>
        <w:t xml:space="preserve"> располагать узор применяя нетрадици</w:t>
      </w:r>
      <w:r>
        <w:rPr>
          <w:rFonts w:ascii="Times New Roman" w:hAnsi="Times New Roman"/>
          <w:sz w:val="28"/>
          <w:szCs w:val="28"/>
        </w:rPr>
        <w:t>онные формы для выразительности;</w:t>
      </w:r>
    </w:p>
    <w:p w:rsidR="001F7CAA" w:rsidRPr="001F7CAA" w:rsidRDefault="00AF5169" w:rsidP="00BC64C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F7CAA" w:rsidRPr="001F7CAA">
        <w:rPr>
          <w:rFonts w:ascii="Times New Roman" w:hAnsi="Times New Roman"/>
          <w:sz w:val="28"/>
          <w:szCs w:val="28"/>
        </w:rPr>
        <w:t>акрепить представления детей о гжельском промысле, труде народных умельцев</w:t>
      </w:r>
      <w:r>
        <w:rPr>
          <w:rFonts w:ascii="Times New Roman" w:hAnsi="Times New Roman"/>
          <w:sz w:val="28"/>
          <w:szCs w:val="28"/>
        </w:rPr>
        <w:t>.</w:t>
      </w:r>
    </w:p>
    <w:p w:rsidR="001F7CAA" w:rsidRDefault="001F7CAA" w:rsidP="00BC64CC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F7CAA">
        <w:rPr>
          <w:rFonts w:ascii="Times New Roman" w:eastAsiaTheme="minorHAnsi" w:hAnsi="Times New Roman"/>
          <w:b/>
          <w:sz w:val="28"/>
          <w:szCs w:val="28"/>
        </w:rPr>
        <w:t>3.Воспитательные:</w:t>
      </w:r>
    </w:p>
    <w:p w:rsidR="00BC64CC" w:rsidRPr="00BC64CC" w:rsidRDefault="00AF5169" w:rsidP="00BC64CC">
      <w:pPr>
        <w:pStyle w:val="a3"/>
        <w:numPr>
          <w:ilvl w:val="0"/>
          <w:numId w:val="5"/>
        </w:numPr>
        <w:spacing w:line="240" w:lineRule="auto"/>
        <w:ind w:left="426" w:hanging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64CC" w:rsidRPr="00BC64CC">
        <w:rPr>
          <w:rFonts w:ascii="Times New Roman" w:hAnsi="Times New Roman"/>
          <w:sz w:val="28"/>
          <w:szCs w:val="28"/>
        </w:rPr>
        <w:t>оспитывать уважительное отно</w:t>
      </w:r>
      <w:r>
        <w:rPr>
          <w:rFonts w:ascii="Times New Roman" w:hAnsi="Times New Roman"/>
          <w:sz w:val="28"/>
          <w:szCs w:val="28"/>
        </w:rPr>
        <w:t>шение к труду народных мастеров;</w:t>
      </w:r>
    </w:p>
    <w:p w:rsidR="00BC64CC" w:rsidRPr="00BC64CC" w:rsidRDefault="00AF5169" w:rsidP="00BC64CC">
      <w:pPr>
        <w:pStyle w:val="a3"/>
        <w:numPr>
          <w:ilvl w:val="0"/>
          <w:numId w:val="5"/>
        </w:numPr>
        <w:ind w:left="426"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64CC" w:rsidRPr="00BC64CC">
        <w:rPr>
          <w:rFonts w:ascii="Times New Roman" w:hAnsi="Times New Roman"/>
          <w:sz w:val="28"/>
          <w:szCs w:val="28"/>
        </w:rPr>
        <w:t>оспитывать стремление радов</w:t>
      </w:r>
      <w:r>
        <w:rPr>
          <w:rFonts w:ascii="Times New Roman" w:hAnsi="Times New Roman"/>
          <w:sz w:val="28"/>
          <w:szCs w:val="28"/>
        </w:rPr>
        <w:t>ать старших хорошими поступками;</w:t>
      </w:r>
    </w:p>
    <w:p w:rsidR="00BC64CC" w:rsidRDefault="00AF5169" w:rsidP="00BC64CC">
      <w:pPr>
        <w:pStyle w:val="a3"/>
        <w:numPr>
          <w:ilvl w:val="0"/>
          <w:numId w:val="5"/>
        </w:numPr>
        <w:spacing w:line="240" w:lineRule="auto"/>
        <w:ind w:left="426" w:hanging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64CC" w:rsidRPr="00BC64CC">
        <w:rPr>
          <w:rFonts w:ascii="Times New Roman" w:hAnsi="Times New Roman"/>
          <w:sz w:val="28"/>
          <w:szCs w:val="28"/>
        </w:rPr>
        <w:t>оспитывать такие качества как сочувствие, отзывчивость.</w:t>
      </w:r>
    </w:p>
    <w:p w:rsidR="003E72D4" w:rsidRPr="00CF271E" w:rsidRDefault="003E72D4" w:rsidP="003E72D4">
      <w:pPr>
        <w:rPr>
          <w:rFonts w:ascii="Times New Roman" w:hAnsi="Times New Roman"/>
          <w:b/>
          <w:sz w:val="28"/>
          <w:szCs w:val="28"/>
        </w:rPr>
      </w:pPr>
      <w:r w:rsidRPr="00CF271E">
        <w:rPr>
          <w:rFonts w:ascii="Times New Roman" w:hAnsi="Times New Roman"/>
          <w:b/>
          <w:sz w:val="28"/>
          <w:szCs w:val="28"/>
        </w:rPr>
        <w:t>Методы:</w:t>
      </w:r>
    </w:p>
    <w:p w:rsidR="003E72D4" w:rsidRPr="001104A7" w:rsidRDefault="003E72D4" w:rsidP="003E72D4">
      <w:pPr>
        <w:rPr>
          <w:rFonts w:ascii="Times New Roman" w:hAnsi="Times New Roman"/>
          <w:sz w:val="28"/>
          <w:szCs w:val="28"/>
        </w:rPr>
      </w:pPr>
      <w:r w:rsidRPr="00CF271E">
        <w:rPr>
          <w:rFonts w:ascii="Times New Roman" w:hAnsi="Times New Roman"/>
          <w:b/>
          <w:sz w:val="28"/>
          <w:szCs w:val="28"/>
        </w:rPr>
        <w:t>Наглядный</w:t>
      </w:r>
      <w:r w:rsidRPr="003E72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2D4">
        <w:rPr>
          <w:rFonts w:ascii="Times New Roman" w:hAnsi="Times New Roman"/>
          <w:sz w:val="28"/>
          <w:szCs w:val="28"/>
        </w:rPr>
        <w:t>иллюстрации гжельских умельцев, мастеров</w:t>
      </w:r>
      <w:r>
        <w:rPr>
          <w:rFonts w:ascii="Times New Roman" w:hAnsi="Times New Roman"/>
          <w:sz w:val="28"/>
          <w:szCs w:val="28"/>
        </w:rPr>
        <w:t>.</w:t>
      </w:r>
    </w:p>
    <w:p w:rsidR="003E72D4" w:rsidRDefault="003E72D4" w:rsidP="003E72D4">
      <w:pPr>
        <w:rPr>
          <w:rFonts w:ascii="Times New Roman" w:hAnsi="Times New Roman"/>
          <w:sz w:val="28"/>
          <w:szCs w:val="28"/>
        </w:rPr>
      </w:pPr>
      <w:r w:rsidRPr="00CF271E">
        <w:rPr>
          <w:rFonts w:ascii="Times New Roman" w:hAnsi="Times New Roman"/>
          <w:b/>
          <w:sz w:val="28"/>
          <w:szCs w:val="28"/>
        </w:rPr>
        <w:t>Словесный:</w:t>
      </w:r>
      <w:r>
        <w:rPr>
          <w:rFonts w:ascii="Times New Roman" w:hAnsi="Times New Roman"/>
          <w:sz w:val="28"/>
          <w:szCs w:val="28"/>
        </w:rPr>
        <w:t xml:space="preserve"> рассказывание, беседа, </w:t>
      </w:r>
      <w:proofErr w:type="gramStart"/>
      <w:r>
        <w:rPr>
          <w:rFonts w:ascii="Times New Roman" w:hAnsi="Times New Roman"/>
          <w:sz w:val="28"/>
          <w:szCs w:val="28"/>
        </w:rPr>
        <w:t>рассказывание  стихов</w:t>
      </w:r>
      <w:proofErr w:type="gramEnd"/>
      <w:r>
        <w:rPr>
          <w:rFonts w:ascii="Times New Roman" w:hAnsi="Times New Roman"/>
          <w:sz w:val="28"/>
          <w:szCs w:val="28"/>
        </w:rPr>
        <w:t>, словарная работа-</w:t>
      </w:r>
    </w:p>
    <w:p w:rsidR="003E72D4" w:rsidRDefault="003E72D4" w:rsidP="003E72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55FF" w:rsidRPr="003E72D4">
        <w:rPr>
          <w:rFonts w:ascii="Times New Roman" w:hAnsi="Times New Roman"/>
          <w:sz w:val="28"/>
          <w:szCs w:val="28"/>
        </w:rPr>
        <w:t>жель, гжельская роспись</w:t>
      </w:r>
      <w:r>
        <w:rPr>
          <w:rFonts w:ascii="Times New Roman" w:hAnsi="Times New Roman"/>
          <w:sz w:val="28"/>
          <w:szCs w:val="28"/>
        </w:rPr>
        <w:t>,</w:t>
      </w:r>
      <w:r w:rsidR="004F55FF" w:rsidRPr="003E72D4">
        <w:rPr>
          <w:rFonts w:ascii="Times New Roman" w:hAnsi="Times New Roman"/>
          <w:sz w:val="28"/>
          <w:szCs w:val="28"/>
        </w:rPr>
        <w:t xml:space="preserve"> цветок, капелька, завито</w:t>
      </w:r>
      <w:r>
        <w:rPr>
          <w:rFonts w:ascii="Times New Roman" w:hAnsi="Times New Roman"/>
          <w:sz w:val="28"/>
          <w:szCs w:val="28"/>
        </w:rPr>
        <w:t>к, дуга, бордюр, мастер, умелец.</w:t>
      </w:r>
    </w:p>
    <w:p w:rsidR="003E72D4" w:rsidRPr="001104A7" w:rsidRDefault="003E72D4" w:rsidP="003E72D4">
      <w:pPr>
        <w:rPr>
          <w:rFonts w:ascii="Times New Roman" w:hAnsi="Times New Roman"/>
          <w:sz w:val="28"/>
          <w:szCs w:val="28"/>
        </w:rPr>
      </w:pPr>
      <w:r w:rsidRPr="0089742D">
        <w:rPr>
          <w:rFonts w:ascii="Times New Roman" w:hAnsi="Times New Roman"/>
          <w:b/>
          <w:sz w:val="28"/>
          <w:szCs w:val="28"/>
        </w:rPr>
        <w:t>Практический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5F12" w:rsidRDefault="003E72D4" w:rsidP="00A42032">
      <w:pPr>
        <w:rPr>
          <w:rFonts w:ascii="Times New Roman" w:hAnsi="Times New Roman"/>
          <w:sz w:val="28"/>
          <w:szCs w:val="28"/>
        </w:rPr>
      </w:pPr>
      <w:r w:rsidRPr="0089742D">
        <w:rPr>
          <w:rFonts w:ascii="Times New Roman" w:hAnsi="Times New Roman"/>
          <w:b/>
          <w:sz w:val="28"/>
          <w:szCs w:val="28"/>
        </w:rPr>
        <w:t>Игровой</w:t>
      </w:r>
      <w:r>
        <w:rPr>
          <w:rFonts w:ascii="Times New Roman" w:hAnsi="Times New Roman"/>
          <w:sz w:val="28"/>
          <w:szCs w:val="28"/>
        </w:rPr>
        <w:t>: по</w:t>
      </w:r>
      <w:r w:rsidR="00995F12">
        <w:rPr>
          <w:rFonts w:ascii="Times New Roman" w:hAnsi="Times New Roman"/>
          <w:sz w:val="28"/>
          <w:szCs w:val="28"/>
        </w:rPr>
        <w:t>явление бабушки Федоры, самовар</w:t>
      </w:r>
    </w:p>
    <w:p w:rsidR="001F7CAA" w:rsidRPr="00A42032" w:rsidRDefault="00995F12" w:rsidP="00995F12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7CAA" w:rsidRPr="001F7CAA">
        <w:rPr>
          <w:rFonts w:ascii="Times New Roman" w:eastAsiaTheme="minorHAnsi" w:hAnsi="Times New Roman"/>
          <w:b/>
          <w:sz w:val="28"/>
          <w:szCs w:val="28"/>
        </w:rPr>
        <w:t>Интеграция образовательных областей:</w:t>
      </w:r>
      <w:r w:rsidR="001F7CAA" w:rsidRPr="001F7CAA">
        <w:rPr>
          <w:rFonts w:ascii="Times New Roman" w:eastAsiaTheme="minorHAnsi" w:hAnsi="Times New Roman"/>
          <w:sz w:val="28"/>
          <w:szCs w:val="28"/>
        </w:rPr>
        <w:t xml:space="preserve"> социально</w:t>
      </w:r>
      <w:r w:rsidR="00AF5169">
        <w:rPr>
          <w:rFonts w:ascii="Times New Roman" w:eastAsiaTheme="minorHAnsi" w:hAnsi="Times New Roman"/>
          <w:sz w:val="28"/>
          <w:szCs w:val="28"/>
        </w:rPr>
        <w:t xml:space="preserve"> - </w:t>
      </w:r>
      <w:r w:rsidR="001F7CAA" w:rsidRPr="001F7CAA">
        <w:rPr>
          <w:rFonts w:ascii="Times New Roman" w:eastAsiaTheme="minorHAnsi" w:hAnsi="Times New Roman"/>
          <w:sz w:val="28"/>
          <w:szCs w:val="28"/>
        </w:rPr>
        <w:t xml:space="preserve">коммуникативное, </w:t>
      </w:r>
    </w:p>
    <w:p w:rsidR="001F7CAA" w:rsidRPr="001F7CAA" w:rsidRDefault="00AF5169" w:rsidP="00BC64CC">
      <w:pPr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1F7CAA" w:rsidRPr="001F7CAA">
        <w:rPr>
          <w:rFonts w:ascii="Times New Roman" w:eastAsiaTheme="minorHAnsi" w:hAnsi="Times New Roman"/>
          <w:sz w:val="28"/>
          <w:szCs w:val="28"/>
        </w:rPr>
        <w:t>ознавательное</w:t>
      </w:r>
      <w:r>
        <w:rPr>
          <w:rFonts w:ascii="Times New Roman" w:eastAsiaTheme="minorHAnsi" w:hAnsi="Times New Roman"/>
          <w:sz w:val="28"/>
          <w:szCs w:val="28"/>
        </w:rPr>
        <w:t xml:space="preserve">, речевое, </w:t>
      </w:r>
      <w:r w:rsidR="001F7CAA" w:rsidRPr="001F7CAA">
        <w:rPr>
          <w:rFonts w:ascii="Times New Roman" w:eastAsiaTheme="minorHAnsi" w:hAnsi="Times New Roman"/>
          <w:sz w:val="28"/>
          <w:szCs w:val="28"/>
        </w:rPr>
        <w:t>художественно</w:t>
      </w:r>
      <w:r w:rsidR="00995F12">
        <w:rPr>
          <w:rFonts w:ascii="Times New Roman" w:eastAsiaTheme="minorHAnsi" w:hAnsi="Times New Roman"/>
          <w:sz w:val="28"/>
          <w:szCs w:val="28"/>
        </w:rPr>
        <w:t xml:space="preserve"> </w:t>
      </w:r>
      <w:r w:rsidR="001F7CAA" w:rsidRPr="001F7CAA">
        <w:rPr>
          <w:rFonts w:ascii="Times New Roman" w:eastAsiaTheme="minorHAnsi" w:hAnsi="Times New Roman"/>
          <w:sz w:val="28"/>
          <w:szCs w:val="28"/>
        </w:rPr>
        <w:t>- эстетическое,  физическое развитие.</w:t>
      </w:r>
    </w:p>
    <w:p w:rsidR="0052584B" w:rsidRPr="00AF5169" w:rsidRDefault="001F7CAA" w:rsidP="00BC64CC">
      <w:pPr>
        <w:ind w:left="-284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F5169">
        <w:rPr>
          <w:rFonts w:ascii="Times New Roman" w:eastAsiaTheme="minorHAnsi" w:hAnsi="Times New Roman"/>
          <w:b/>
          <w:sz w:val="28"/>
          <w:szCs w:val="28"/>
        </w:rPr>
        <w:lastRenderedPageBreak/>
        <w:t>Материалы:</w:t>
      </w:r>
    </w:p>
    <w:p w:rsidR="00AF5169" w:rsidRPr="00AF5169" w:rsidRDefault="00AF5169" w:rsidP="003E72D4">
      <w:pPr>
        <w:pStyle w:val="a3"/>
        <w:numPr>
          <w:ilvl w:val="0"/>
          <w:numId w:val="6"/>
        </w:numPr>
        <w:spacing w:line="240" w:lineRule="auto"/>
        <w:ind w:hanging="10"/>
        <w:rPr>
          <w:rFonts w:ascii="Times New Roman" w:hAnsi="Times New Roman"/>
          <w:sz w:val="28"/>
          <w:szCs w:val="28"/>
        </w:rPr>
      </w:pPr>
      <w:r w:rsidRPr="00AF5169">
        <w:rPr>
          <w:rFonts w:ascii="Times New Roman" w:hAnsi="Times New Roman"/>
          <w:sz w:val="28"/>
          <w:szCs w:val="28"/>
        </w:rPr>
        <w:t>гуашь, баночка с водой, салфетки;</w:t>
      </w:r>
    </w:p>
    <w:p w:rsidR="00AF5169" w:rsidRPr="00AF5169" w:rsidRDefault="00AF5169" w:rsidP="003E72D4">
      <w:pPr>
        <w:pStyle w:val="a3"/>
        <w:numPr>
          <w:ilvl w:val="0"/>
          <w:numId w:val="6"/>
        </w:numPr>
        <w:spacing w:line="240" w:lineRule="auto"/>
        <w:ind w:hanging="10"/>
        <w:rPr>
          <w:rFonts w:ascii="Times New Roman" w:hAnsi="Times New Roman"/>
          <w:sz w:val="28"/>
          <w:szCs w:val="28"/>
        </w:rPr>
      </w:pPr>
      <w:r w:rsidRPr="00AF5169">
        <w:rPr>
          <w:rFonts w:ascii="Times New Roman" w:hAnsi="Times New Roman"/>
          <w:sz w:val="28"/>
          <w:szCs w:val="28"/>
        </w:rPr>
        <w:t xml:space="preserve">листы в форме народных изделий (чашка, тарелка, сахарница);           </w:t>
      </w:r>
    </w:p>
    <w:p w:rsidR="00AF5169" w:rsidRPr="00AF5169" w:rsidRDefault="00AF5169" w:rsidP="003E72D4">
      <w:pPr>
        <w:pStyle w:val="a3"/>
        <w:numPr>
          <w:ilvl w:val="0"/>
          <w:numId w:val="6"/>
        </w:numPr>
        <w:spacing w:line="240" w:lineRule="auto"/>
        <w:ind w:hanging="10"/>
        <w:rPr>
          <w:rFonts w:ascii="Times New Roman" w:hAnsi="Times New Roman"/>
          <w:sz w:val="28"/>
          <w:szCs w:val="28"/>
        </w:rPr>
      </w:pPr>
      <w:r w:rsidRPr="00AF5169">
        <w:rPr>
          <w:rFonts w:ascii="Times New Roman" w:hAnsi="Times New Roman"/>
          <w:sz w:val="28"/>
          <w:szCs w:val="28"/>
        </w:rPr>
        <w:t xml:space="preserve">клей ПВА, крупа манная синего цвета, ватные палочки; </w:t>
      </w:r>
    </w:p>
    <w:p w:rsidR="00AF5169" w:rsidRPr="00AF5169" w:rsidRDefault="00AF5169" w:rsidP="003E72D4">
      <w:pPr>
        <w:pStyle w:val="a3"/>
        <w:numPr>
          <w:ilvl w:val="0"/>
          <w:numId w:val="6"/>
        </w:numPr>
        <w:spacing w:line="240" w:lineRule="auto"/>
        <w:ind w:hanging="10"/>
        <w:rPr>
          <w:rFonts w:ascii="Times New Roman" w:hAnsi="Times New Roman"/>
          <w:sz w:val="28"/>
          <w:szCs w:val="28"/>
        </w:rPr>
      </w:pPr>
      <w:r w:rsidRPr="00AF5169">
        <w:rPr>
          <w:rFonts w:ascii="Times New Roman" w:hAnsi="Times New Roman"/>
          <w:sz w:val="28"/>
          <w:szCs w:val="28"/>
        </w:rPr>
        <w:t>иллюстрации с г</w:t>
      </w:r>
      <w:r>
        <w:rPr>
          <w:rFonts w:ascii="Times New Roman" w:hAnsi="Times New Roman"/>
          <w:sz w:val="28"/>
          <w:szCs w:val="28"/>
        </w:rPr>
        <w:t>жельской  посудой;</w:t>
      </w:r>
      <w:r w:rsidRPr="00AF5169">
        <w:rPr>
          <w:rFonts w:ascii="Times New Roman" w:hAnsi="Times New Roman"/>
          <w:sz w:val="28"/>
          <w:szCs w:val="28"/>
        </w:rPr>
        <w:t xml:space="preserve"> </w:t>
      </w:r>
    </w:p>
    <w:p w:rsidR="00AF5169" w:rsidRPr="00A42032" w:rsidRDefault="00AF5169" w:rsidP="00A42032">
      <w:pPr>
        <w:pStyle w:val="a3"/>
        <w:numPr>
          <w:ilvl w:val="0"/>
          <w:numId w:val="6"/>
        </w:numPr>
        <w:spacing w:line="240" w:lineRule="auto"/>
        <w:ind w:hanging="10"/>
        <w:rPr>
          <w:rFonts w:ascii="Times New Roman" w:hAnsi="Times New Roman"/>
          <w:sz w:val="28"/>
          <w:szCs w:val="28"/>
        </w:rPr>
      </w:pPr>
      <w:r w:rsidRPr="00AF5169">
        <w:rPr>
          <w:rFonts w:ascii="Times New Roman" w:hAnsi="Times New Roman"/>
          <w:sz w:val="28"/>
          <w:szCs w:val="28"/>
        </w:rPr>
        <w:t>алгоритмов выполнения народной росписи.</w:t>
      </w:r>
    </w:p>
    <w:p w:rsidR="004F55FF" w:rsidRDefault="00AF5169" w:rsidP="00E67AC5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AF5169">
        <w:rPr>
          <w:rFonts w:ascii="Times New Roman" w:hAnsi="Times New Roman"/>
          <w:b/>
          <w:sz w:val="28"/>
          <w:szCs w:val="28"/>
        </w:rPr>
        <w:t>Музыкальный ряд</w:t>
      </w:r>
      <w:r w:rsidRPr="0052584B">
        <w:rPr>
          <w:rFonts w:ascii="Times New Roman" w:hAnsi="Times New Roman"/>
          <w:sz w:val="28"/>
          <w:szCs w:val="28"/>
        </w:rPr>
        <w:t>:</w:t>
      </w:r>
      <w:r w:rsidR="003E72D4" w:rsidRPr="003E72D4">
        <w:t xml:space="preserve"> </w:t>
      </w:r>
      <w:r w:rsidR="003E72D4" w:rsidRPr="003E72D4">
        <w:rPr>
          <w:rFonts w:ascii="Times New Roman" w:hAnsi="Times New Roman"/>
          <w:sz w:val="28"/>
          <w:szCs w:val="28"/>
        </w:rPr>
        <w:t>незабудковая гжель</w:t>
      </w:r>
      <w:r w:rsidR="00E67AC5">
        <w:rPr>
          <w:rFonts w:ascii="Times New Roman" w:hAnsi="Times New Roman"/>
          <w:sz w:val="28"/>
          <w:szCs w:val="28"/>
        </w:rPr>
        <w:t>.</w:t>
      </w:r>
    </w:p>
    <w:p w:rsidR="00E67AC5" w:rsidRPr="00E67AC5" w:rsidRDefault="00E67AC5" w:rsidP="00E67AC5">
      <w:pPr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67AC5">
        <w:rPr>
          <w:rFonts w:ascii="Times New Roman" w:hAnsi="Times New Roman"/>
          <w:b/>
          <w:sz w:val="28"/>
          <w:szCs w:val="28"/>
        </w:rPr>
        <w:t>Ход НОД:</w:t>
      </w:r>
    </w:p>
    <w:p w:rsidR="0024334E" w:rsidRPr="0052584B" w:rsidRDefault="0024334E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1 Дети заходят в группу,</w:t>
      </w:r>
      <w:r w:rsidR="00B7335A" w:rsidRPr="0052584B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их встречает Федора.</w:t>
      </w:r>
    </w:p>
    <w:p w:rsidR="0024334E" w:rsidRPr="00D46E12" w:rsidRDefault="0024334E" w:rsidP="00BC64CC">
      <w:pPr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D46E12">
        <w:rPr>
          <w:rFonts w:ascii="Times New Roman" w:hAnsi="Times New Roman"/>
          <w:b/>
          <w:sz w:val="28"/>
          <w:szCs w:val="28"/>
        </w:rPr>
        <w:t>Федора:</w:t>
      </w:r>
    </w:p>
    <w:p w:rsidR="0024334E" w:rsidRDefault="0024334E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Здравствуйте ребята, рада видеть вас у себя в гостях. Вы меня узнали?</w:t>
      </w:r>
    </w:p>
    <w:p w:rsidR="00D46E12" w:rsidRPr="0052584B" w:rsidRDefault="00D46E12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Крепко за руки возьмемся</w:t>
      </w:r>
      <w:r w:rsidR="00E853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друг другу улыбнемся!</w:t>
      </w:r>
    </w:p>
    <w:p w:rsidR="0024334E" w:rsidRPr="00D46E12" w:rsidRDefault="00D46E12" w:rsidP="00BC64CC">
      <w:pPr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Федора</w:t>
      </w:r>
      <w:r w:rsidR="0024334E" w:rsidRPr="00D46E12">
        <w:rPr>
          <w:rFonts w:ascii="Times New Roman" w:hAnsi="Times New Roman"/>
          <w:b/>
          <w:sz w:val="28"/>
          <w:szCs w:val="28"/>
        </w:rPr>
        <w:t xml:space="preserve">: </w:t>
      </w:r>
    </w:p>
    <w:p w:rsidR="0024334E" w:rsidRPr="0052584B" w:rsidRDefault="0024334E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Из какой я сказки?</w:t>
      </w:r>
      <w:r w:rsidR="00B7335A" w:rsidRPr="0052584B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Кто написал эту сказку (К. Чуковский).</w:t>
      </w:r>
      <w:r w:rsidR="00D46E12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А что со мной случилось (посуда убежала)</w:t>
      </w:r>
    </w:p>
    <w:p w:rsidR="0024334E" w:rsidRPr="0052584B" w:rsidRDefault="0024334E" w:rsidP="00D46E12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Как</w:t>
      </w:r>
      <w:r w:rsidR="00B7335A" w:rsidRPr="0052584B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же мне быть? Ведь без посуды не прожить. У меня одни  осколки остались</w:t>
      </w:r>
      <w:r w:rsidR="00E85377">
        <w:rPr>
          <w:rFonts w:ascii="Times New Roman" w:hAnsi="Times New Roman"/>
          <w:sz w:val="28"/>
          <w:szCs w:val="28"/>
        </w:rPr>
        <w:t>,</w:t>
      </w:r>
      <w:r w:rsidR="00D46E12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на которые она разбилась. Помогите собрать.</w:t>
      </w:r>
    </w:p>
    <w:p w:rsidR="0024334E" w:rsidRPr="0052584B" w:rsidRDefault="00A42032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 сложить</w:t>
      </w:r>
      <w:r w:rsidR="0024334E" w:rsidRPr="0052584B">
        <w:rPr>
          <w:rFonts w:ascii="Times New Roman" w:hAnsi="Times New Roman"/>
          <w:sz w:val="28"/>
          <w:szCs w:val="28"/>
        </w:rPr>
        <w:t xml:space="preserve"> осколки, чтобы посмотреть, что же разбилось.</w:t>
      </w:r>
    </w:p>
    <w:p w:rsidR="00FD5A9F" w:rsidRPr="0052584B" w:rsidRDefault="0024334E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D46E12">
        <w:rPr>
          <w:rFonts w:ascii="Times New Roman" w:hAnsi="Times New Roman"/>
          <w:b/>
          <w:sz w:val="28"/>
          <w:szCs w:val="28"/>
        </w:rPr>
        <w:t>Федора</w:t>
      </w:r>
      <w:r w:rsidRPr="0052584B">
        <w:rPr>
          <w:rFonts w:ascii="Times New Roman" w:hAnsi="Times New Roman"/>
          <w:sz w:val="28"/>
          <w:szCs w:val="28"/>
        </w:rPr>
        <w:t xml:space="preserve">: вот спасибо ребята помогли бабушке. </w:t>
      </w:r>
      <w:r w:rsidR="00D46E12">
        <w:rPr>
          <w:rFonts w:ascii="Times New Roman" w:hAnsi="Times New Roman"/>
          <w:sz w:val="28"/>
          <w:szCs w:val="28"/>
        </w:rPr>
        <w:t>Какая красивая посуда была у</w:t>
      </w:r>
      <w:r w:rsidR="00A42032">
        <w:rPr>
          <w:rFonts w:ascii="Times New Roman" w:hAnsi="Times New Roman"/>
          <w:sz w:val="28"/>
          <w:szCs w:val="28"/>
        </w:rPr>
        <w:t xml:space="preserve"> </w:t>
      </w:r>
      <w:r w:rsidR="00D46E12">
        <w:rPr>
          <w:rFonts w:ascii="Times New Roman" w:hAnsi="Times New Roman"/>
          <w:sz w:val="28"/>
          <w:szCs w:val="28"/>
        </w:rPr>
        <w:t>меня.</w:t>
      </w:r>
    </w:p>
    <w:p w:rsidR="0024334E" w:rsidRPr="0052584B" w:rsidRDefault="00D46E12" w:rsidP="00D46E12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я, то так  плохо относилась к ней</w:t>
      </w:r>
      <w:r w:rsidR="00C01D60">
        <w:rPr>
          <w:rFonts w:ascii="Times New Roman" w:hAnsi="Times New Roman"/>
          <w:sz w:val="28"/>
          <w:szCs w:val="28"/>
        </w:rPr>
        <w:t>, била, не мыла</w:t>
      </w:r>
      <w:r w:rsidR="0024334E" w:rsidRPr="0052584B">
        <w:rPr>
          <w:rFonts w:ascii="Times New Roman" w:hAnsi="Times New Roman"/>
          <w:sz w:val="28"/>
          <w:szCs w:val="28"/>
        </w:rPr>
        <w:t>, ругала</w:t>
      </w:r>
      <w:r w:rsidR="00FD5A9F" w:rsidRPr="0052584B">
        <w:rPr>
          <w:rFonts w:ascii="Times New Roman" w:hAnsi="Times New Roman"/>
          <w:sz w:val="28"/>
          <w:szCs w:val="28"/>
        </w:rPr>
        <w:t xml:space="preserve"> </w:t>
      </w:r>
      <w:r w:rsidR="0024334E" w:rsidRPr="0052584B">
        <w:rPr>
          <w:rFonts w:ascii="Times New Roman" w:hAnsi="Times New Roman"/>
          <w:sz w:val="28"/>
          <w:szCs w:val="28"/>
        </w:rPr>
        <w:t>ее. Я правильно поступала? А как нужно обращаться с посудой? </w:t>
      </w:r>
      <w:r>
        <w:rPr>
          <w:rFonts w:ascii="Times New Roman" w:hAnsi="Times New Roman"/>
          <w:sz w:val="28"/>
          <w:szCs w:val="28"/>
        </w:rPr>
        <w:t xml:space="preserve"> </w:t>
      </w:r>
      <w:r w:rsidR="0024334E" w:rsidRPr="0052584B">
        <w:rPr>
          <w:rFonts w:ascii="Times New Roman" w:hAnsi="Times New Roman"/>
          <w:sz w:val="28"/>
          <w:szCs w:val="28"/>
        </w:rPr>
        <w:t>(мыть, не разбивать,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24334E" w:rsidRPr="0052584B">
        <w:rPr>
          <w:rFonts w:ascii="Times New Roman" w:hAnsi="Times New Roman"/>
          <w:sz w:val="28"/>
          <w:szCs w:val="28"/>
        </w:rPr>
        <w:t>аккуратно хранить).</w:t>
      </w:r>
    </w:p>
    <w:p w:rsidR="00D46E12" w:rsidRDefault="0024334E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 xml:space="preserve">Ребята, а как ласково можно назвать посуду? </w:t>
      </w:r>
    </w:p>
    <w:p w:rsidR="00D46E12" w:rsidRDefault="00D46E12" w:rsidP="00BC64CC">
      <w:pPr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D46E12">
        <w:rPr>
          <w:rFonts w:ascii="Times New Roman" w:hAnsi="Times New Roman"/>
          <w:b/>
          <w:sz w:val="28"/>
          <w:szCs w:val="28"/>
        </w:rPr>
        <w:t>Д/У «Назови ласково»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46E12" w:rsidRDefault="00D46E12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Чашка – чашечка; тарелка – тарелочка; ложка </w:t>
      </w:r>
      <w:r w:rsidR="000309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ложечка</w:t>
      </w:r>
      <w:r w:rsidR="000309EF">
        <w:rPr>
          <w:rFonts w:ascii="Times New Roman" w:hAnsi="Times New Roman"/>
          <w:sz w:val="28"/>
          <w:szCs w:val="28"/>
        </w:rPr>
        <w:t xml:space="preserve">; ваза – вазочка; </w:t>
      </w:r>
    </w:p>
    <w:p w:rsidR="000309EF" w:rsidRDefault="000309E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кастрюля – кастрюлечка; сковородка – сковородочка; поварешка – </w:t>
      </w:r>
      <w:proofErr w:type="spellStart"/>
      <w:r>
        <w:rPr>
          <w:rFonts w:ascii="Times New Roman" w:hAnsi="Times New Roman"/>
          <w:sz w:val="28"/>
          <w:szCs w:val="28"/>
        </w:rPr>
        <w:t>поварешечка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09EF" w:rsidRPr="00D46E12" w:rsidRDefault="000309E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стакан – стаканчик. </w:t>
      </w:r>
    </w:p>
    <w:p w:rsidR="006E1F23" w:rsidRPr="0052584B" w:rsidRDefault="00FD5A9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 xml:space="preserve">А </w:t>
      </w:r>
      <w:r w:rsidR="000309EF">
        <w:rPr>
          <w:rFonts w:ascii="Times New Roman" w:hAnsi="Times New Roman"/>
          <w:sz w:val="28"/>
          <w:szCs w:val="28"/>
        </w:rPr>
        <w:t>кто знает</w:t>
      </w:r>
      <w:r w:rsidR="00995F12">
        <w:rPr>
          <w:rFonts w:ascii="Times New Roman" w:hAnsi="Times New Roman"/>
          <w:sz w:val="28"/>
          <w:szCs w:val="28"/>
        </w:rPr>
        <w:t>,</w:t>
      </w:r>
      <w:r w:rsidR="000309EF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из какого материала изготавливается посуда?</w:t>
      </w:r>
      <w:r w:rsidR="0024334E" w:rsidRPr="0052584B">
        <w:rPr>
          <w:rFonts w:ascii="Times New Roman" w:hAnsi="Times New Roman"/>
          <w:sz w:val="28"/>
          <w:szCs w:val="28"/>
        </w:rPr>
        <w:t>  из металла,</w:t>
      </w:r>
      <w:r w:rsidR="000309EF">
        <w:rPr>
          <w:rFonts w:ascii="Times New Roman" w:hAnsi="Times New Roman"/>
          <w:sz w:val="28"/>
          <w:szCs w:val="28"/>
        </w:rPr>
        <w:t xml:space="preserve"> </w:t>
      </w:r>
      <w:r w:rsidR="0024334E" w:rsidRPr="0052584B">
        <w:rPr>
          <w:rFonts w:ascii="Times New Roman" w:hAnsi="Times New Roman"/>
          <w:sz w:val="28"/>
          <w:szCs w:val="28"/>
        </w:rPr>
        <w:t xml:space="preserve">дерева, пластмассы, стекла, фарфора. </w:t>
      </w:r>
    </w:p>
    <w:p w:rsidR="000309EF" w:rsidRDefault="0024334E" w:rsidP="000309EF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Если посуда</w:t>
      </w:r>
      <w:r w:rsidR="000309EF">
        <w:rPr>
          <w:rFonts w:ascii="Times New Roman" w:hAnsi="Times New Roman"/>
          <w:sz w:val="28"/>
          <w:szCs w:val="28"/>
        </w:rPr>
        <w:t>,</w:t>
      </w:r>
      <w:r w:rsidRPr="0052584B">
        <w:rPr>
          <w:rFonts w:ascii="Times New Roman" w:hAnsi="Times New Roman"/>
          <w:sz w:val="28"/>
          <w:szCs w:val="28"/>
        </w:rPr>
        <w:t xml:space="preserve"> из стекла она какая? А из дерева? Ну а если их фарфор</w:t>
      </w:r>
      <w:r w:rsidR="00A42032">
        <w:rPr>
          <w:rFonts w:ascii="Times New Roman" w:hAnsi="Times New Roman"/>
          <w:sz w:val="28"/>
          <w:szCs w:val="28"/>
        </w:rPr>
        <w:t>а? Вот и у меня была из фарфора, остались одни фотографии.</w:t>
      </w:r>
    </w:p>
    <w:p w:rsidR="003C7519" w:rsidRDefault="003C7519" w:rsidP="000309EF">
      <w:pPr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3C7519" w:rsidRDefault="003C7519" w:rsidP="000309EF">
      <w:pPr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24334E" w:rsidRPr="000309EF" w:rsidRDefault="0024334E" w:rsidP="000309EF">
      <w:pPr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0309EF">
        <w:rPr>
          <w:rFonts w:ascii="Times New Roman" w:hAnsi="Times New Roman"/>
          <w:b/>
          <w:sz w:val="28"/>
          <w:szCs w:val="28"/>
        </w:rPr>
        <w:lastRenderedPageBreak/>
        <w:t>Д/и «Найди похожую посуду»</w:t>
      </w:r>
      <w:r w:rsidR="00C01D60">
        <w:rPr>
          <w:rFonts w:ascii="Times New Roman" w:hAnsi="Times New Roman"/>
          <w:b/>
          <w:sz w:val="28"/>
          <w:szCs w:val="28"/>
        </w:rPr>
        <w:t xml:space="preserve"> </w:t>
      </w:r>
    </w:p>
    <w:p w:rsidR="000309EF" w:rsidRDefault="0024334E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 xml:space="preserve">Игровая задача: найди похожую посуду, украшенную подобным узором. </w:t>
      </w:r>
      <w:r w:rsidR="000309EF">
        <w:rPr>
          <w:rFonts w:ascii="Times New Roman" w:hAnsi="Times New Roman"/>
          <w:sz w:val="28"/>
          <w:szCs w:val="28"/>
        </w:rPr>
        <w:t xml:space="preserve">(прикрепить на </w:t>
      </w:r>
      <w:proofErr w:type="spellStart"/>
      <w:r w:rsidR="000309EF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="000309EF">
        <w:rPr>
          <w:rFonts w:ascii="Times New Roman" w:hAnsi="Times New Roman"/>
          <w:sz w:val="28"/>
          <w:szCs w:val="28"/>
        </w:rPr>
        <w:t>)</w:t>
      </w:r>
    </w:p>
    <w:p w:rsidR="0024334E" w:rsidRPr="0052584B" w:rsidRDefault="0024334E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Рассматривание посуды</w:t>
      </w:r>
      <w:r w:rsidRPr="000309EF">
        <w:rPr>
          <w:rFonts w:ascii="Times New Roman" w:hAnsi="Times New Roman"/>
          <w:b/>
          <w:sz w:val="28"/>
          <w:szCs w:val="28"/>
        </w:rPr>
        <w:t>. Беседа с детьми</w:t>
      </w:r>
      <w:r w:rsidRPr="0052584B">
        <w:rPr>
          <w:rFonts w:ascii="Times New Roman" w:hAnsi="Times New Roman"/>
          <w:sz w:val="28"/>
          <w:szCs w:val="28"/>
        </w:rPr>
        <w:t>:</w:t>
      </w:r>
    </w:p>
    <w:p w:rsidR="0024334E" w:rsidRPr="0052584B" w:rsidRDefault="0024334E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-Из какого материала изготовлена</w:t>
      </w:r>
      <w:r w:rsidR="00A42032">
        <w:rPr>
          <w:rFonts w:ascii="Times New Roman" w:hAnsi="Times New Roman"/>
          <w:sz w:val="28"/>
          <w:szCs w:val="28"/>
        </w:rPr>
        <w:t xml:space="preserve"> моя </w:t>
      </w:r>
      <w:r w:rsidRPr="0052584B">
        <w:rPr>
          <w:rFonts w:ascii="Times New Roman" w:hAnsi="Times New Roman"/>
          <w:sz w:val="28"/>
          <w:szCs w:val="28"/>
        </w:rPr>
        <w:t> посуда?</w:t>
      </w:r>
      <w:r w:rsidR="000309EF">
        <w:rPr>
          <w:rFonts w:ascii="Times New Roman" w:hAnsi="Times New Roman"/>
          <w:sz w:val="28"/>
          <w:szCs w:val="28"/>
        </w:rPr>
        <w:t xml:space="preserve"> фарфоровая</w:t>
      </w:r>
    </w:p>
    <w:p w:rsidR="0024334E" w:rsidRPr="0052584B" w:rsidRDefault="0024334E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- Что общего у всей посуды, которую мы выбрали? (белый фон, сине-голубые цвета)</w:t>
      </w:r>
    </w:p>
    <w:p w:rsidR="000F25F5" w:rsidRPr="0052584B" w:rsidRDefault="000309EF" w:rsidP="000309EF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2F85" w:rsidRPr="0052584B">
        <w:rPr>
          <w:rFonts w:ascii="Times New Roman" w:hAnsi="Times New Roman"/>
          <w:sz w:val="28"/>
          <w:szCs w:val="28"/>
        </w:rPr>
        <w:t>Кто знает</w:t>
      </w:r>
      <w:r w:rsidR="00995F12">
        <w:rPr>
          <w:rFonts w:ascii="Times New Roman" w:hAnsi="Times New Roman"/>
          <w:sz w:val="28"/>
          <w:szCs w:val="28"/>
        </w:rPr>
        <w:t>,</w:t>
      </w:r>
      <w:r w:rsidR="00DF2F85" w:rsidRPr="0052584B">
        <w:rPr>
          <w:rFonts w:ascii="Times New Roman" w:hAnsi="Times New Roman"/>
          <w:sz w:val="28"/>
          <w:szCs w:val="28"/>
        </w:rPr>
        <w:t xml:space="preserve"> как</w:t>
      </w:r>
      <w:r w:rsidR="0024334E" w:rsidRPr="0052584B">
        <w:rPr>
          <w:rFonts w:ascii="Times New Roman" w:hAnsi="Times New Roman"/>
          <w:sz w:val="28"/>
          <w:szCs w:val="28"/>
        </w:rPr>
        <w:t xml:space="preserve"> называется такая роспись? (Гжель, гжельская роспись)</w:t>
      </w:r>
    </w:p>
    <w:p w:rsidR="000309EF" w:rsidRDefault="0024334E" w:rsidP="000309EF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- Почему она так называется? </w:t>
      </w:r>
      <w:r w:rsidR="000F25F5" w:rsidRPr="0052584B">
        <w:rPr>
          <w:rFonts w:ascii="Times New Roman" w:hAnsi="Times New Roman"/>
          <w:sz w:val="28"/>
          <w:szCs w:val="28"/>
        </w:rPr>
        <w:t xml:space="preserve"> </w:t>
      </w:r>
    </w:p>
    <w:p w:rsidR="000F25F5" w:rsidRPr="000309EF" w:rsidRDefault="000F25F5" w:rsidP="000309EF">
      <w:pPr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0309EF">
        <w:rPr>
          <w:rFonts w:ascii="Times New Roman" w:hAnsi="Times New Roman"/>
          <w:b/>
          <w:sz w:val="28"/>
          <w:szCs w:val="28"/>
        </w:rPr>
        <w:t xml:space="preserve"> Нам расскажет Даша.</w:t>
      </w:r>
    </w:p>
    <w:p w:rsidR="000F25F5" w:rsidRPr="0052584B" w:rsidRDefault="000F25F5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Есть в Подмосковье такое местечко –</w:t>
      </w:r>
    </w:p>
    <w:p w:rsidR="000F25F5" w:rsidRPr="0052584B" w:rsidRDefault="000F25F5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Белая рощица, синяя речка.</w:t>
      </w:r>
    </w:p>
    <w:p w:rsidR="000F25F5" w:rsidRPr="0052584B" w:rsidRDefault="000F25F5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В этой негромкой российской природе</w:t>
      </w:r>
    </w:p>
    <w:p w:rsidR="000F25F5" w:rsidRPr="0052584B" w:rsidRDefault="000F25F5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Слышится эхо волшебных мелодий.</w:t>
      </w:r>
    </w:p>
    <w:p w:rsidR="000F25F5" w:rsidRPr="0052584B" w:rsidRDefault="000F25F5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И светлее вода родничковая,</w:t>
      </w:r>
    </w:p>
    <w:p w:rsidR="000F25F5" w:rsidRPr="0052584B" w:rsidRDefault="000F25F5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И дыхание ветра свежей,</w:t>
      </w:r>
    </w:p>
    <w:p w:rsidR="000F25F5" w:rsidRPr="0052584B" w:rsidRDefault="000F25F5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Расцветает Гжель васильковая,</w:t>
      </w:r>
    </w:p>
    <w:p w:rsidR="000F25F5" w:rsidRDefault="000F25F5" w:rsidP="000309EF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Незабудковая Гжель…</w:t>
      </w:r>
    </w:p>
    <w:p w:rsidR="00A77196" w:rsidRDefault="00A42032" w:rsidP="00016908">
      <w:pPr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A42032">
        <w:rPr>
          <w:rFonts w:ascii="Times New Roman" w:hAnsi="Times New Roman"/>
          <w:b/>
          <w:sz w:val="28"/>
          <w:szCs w:val="28"/>
        </w:rPr>
        <w:t>Федора</w:t>
      </w:r>
      <w:r w:rsidRPr="00016908">
        <w:rPr>
          <w:rFonts w:ascii="Times New Roman" w:hAnsi="Times New Roman"/>
          <w:b/>
          <w:sz w:val="28"/>
          <w:szCs w:val="28"/>
          <w:u w:val="single"/>
        </w:rPr>
        <w:t>:</w:t>
      </w:r>
      <w:r w:rsidRPr="0001690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</w:t>
      </w:r>
      <w:r w:rsidRPr="000169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Слайд</w:t>
      </w:r>
      <w:r w:rsidRPr="00A420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2032">
        <w:rPr>
          <w:rFonts w:ascii="Times New Roman" w:eastAsia="Times New Roman" w:hAnsi="Times New Roman"/>
          <w:sz w:val="28"/>
          <w:szCs w:val="28"/>
          <w:lang w:eastAsia="ru-RU"/>
        </w:rPr>
        <w:t>Недалеко от Москвы, стоит деревенька Гжель,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2032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реке </w:t>
      </w:r>
      <w:proofErr w:type="spellStart"/>
      <w:r w:rsidRPr="00A42032">
        <w:rPr>
          <w:rFonts w:ascii="Times New Roman" w:eastAsia="Times New Roman" w:hAnsi="Times New Roman"/>
          <w:sz w:val="28"/>
          <w:szCs w:val="28"/>
          <w:lang w:eastAsia="ru-RU"/>
        </w:rPr>
        <w:t>Гжелька</w:t>
      </w:r>
      <w:proofErr w:type="spellEnd"/>
      <w:r w:rsidRPr="00A42032">
        <w:rPr>
          <w:rFonts w:ascii="Times New Roman" w:eastAsia="Times New Roman" w:hAnsi="Times New Roman"/>
          <w:sz w:val="28"/>
          <w:szCs w:val="28"/>
          <w:lang w:eastAsia="ru-RU"/>
        </w:rPr>
        <w:t xml:space="preserve">. Нашли они в своей сторонушке глину чудесную, белую-белую, и решили лепить из нее разную посуду и расписывать ее синей краской различных оттенков. Сами </w:t>
      </w:r>
      <w:proofErr w:type="spellStart"/>
      <w:r w:rsidRPr="00A42032">
        <w:rPr>
          <w:rFonts w:ascii="Times New Roman" w:eastAsia="Times New Roman" w:hAnsi="Times New Roman"/>
          <w:sz w:val="28"/>
          <w:szCs w:val="28"/>
          <w:lang w:eastAsia="ru-RU"/>
        </w:rPr>
        <w:t>гжельцы</w:t>
      </w:r>
      <w:proofErr w:type="spellEnd"/>
      <w:r w:rsidRPr="00A42032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любили говорить, что небо у них, как нигде в России синее-синее. Вот и задумали они перенести эту синеву на белый фарфор.</w:t>
      </w:r>
      <w:r w:rsidR="00016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5F5" w:rsidRPr="00A42032">
        <w:rPr>
          <w:rFonts w:ascii="Times New Roman" w:hAnsi="Times New Roman"/>
          <w:sz w:val="28"/>
          <w:szCs w:val="28"/>
        </w:rPr>
        <w:t>Мастера украшают свои изделия растительными узорами:</w:t>
      </w:r>
      <w:r w:rsidR="000309EF" w:rsidRPr="00A42032">
        <w:rPr>
          <w:rFonts w:ascii="Times New Roman" w:hAnsi="Times New Roman"/>
          <w:sz w:val="28"/>
          <w:szCs w:val="28"/>
        </w:rPr>
        <w:t xml:space="preserve"> </w:t>
      </w:r>
      <w:r w:rsidR="000F25F5" w:rsidRPr="00A42032">
        <w:rPr>
          <w:rFonts w:ascii="Times New Roman" w:hAnsi="Times New Roman"/>
          <w:sz w:val="28"/>
          <w:szCs w:val="28"/>
        </w:rPr>
        <w:t xml:space="preserve"> цветы,</w:t>
      </w:r>
      <w:r w:rsidR="000309EF" w:rsidRPr="00A42032">
        <w:rPr>
          <w:rFonts w:ascii="Times New Roman" w:hAnsi="Times New Roman"/>
          <w:sz w:val="28"/>
          <w:szCs w:val="28"/>
        </w:rPr>
        <w:t xml:space="preserve"> травка</w:t>
      </w:r>
      <w:r w:rsidR="00A77196" w:rsidRPr="00A42032">
        <w:rPr>
          <w:rFonts w:ascii="Times New Roman" w:hAnsi="Times New Roman"/>
          <w:sz w:val="28"/>
          <w:szCs w:val="28"/>
        </w:rPr>
        <w:t>, капе</w:t>
      </w:r>
      <w:r w:rsidR="00016908">
        <w:rPr>
          <w:rFonts w:ascii="Times New Roman" w:hAnsi="Times New Roman"/>
          <w:sz w:val="28"/>
          <w:szCs w:val="28"/>
        </w:rPr>
        <w:t xml:space="preserve">лька, </w:t>
      </w:r>
      <w:r w:rsidR="00A77196">
        <w:rPr>
          <w:rFonts w:ascii="Times New Roman" w:hAnsi="Times New Roman"/>
          <w:sz w:val="28"/>
          <w:szCs w:val="28"/>
        </w:rPr>
        <w:t xml:space="preserve">завиток, бордюр. </w:t>
      </w:r>
      <w:r w:rsidR="00016908" w:rsidRPr="00016908">
        <w:rPr>
          <w:rFonts w:ascii="Times New Roman" w:hAnsi="Times New Roman"/>
          <w:sz w:val="28"/>
          <w:szCs w:val="28"/>
          <w:u w:val="single"/>
        </w:rPr>
        <w:t>Слайд</w:t>
      </w:r>
    </w:p>
    <w:p w:rsidR="00A77196" w:rsidRPr="00A77196" w:rsidRDefault="00A77196" w:rsidP="00A77196">
      <w:pPr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A77196">
        <w:rPr>
          <w:rFonts w:ascii="Times New Roman" w:hAnsi="Times New Roman"/>
          <w:b/>
          <w:sz w:val="28"/>
          <w:szCs w:val="28"/>
        </w:rPr>
        <w:t>Пальчиковая гимнастика: «Цветы»</w:t>
      </w:r>
    </w:p>
    <w:p w:rsidR="00A77196" w:rsidRPr="0052584B" w:rsidRDefault="00A77196" w:rsidP="00A7719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Наши синие цветки распускают лепестки.</w:t>
      </w:r>
    </w:p>
    <w:p w:rsidR="00A77196" w:rsidRPr="0052584B" w:rsidRDefault="00A77196" w:rsidP="00A7719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Ветерок чуть дышит,</w:t>
      </w:r>
    </w:p>
    <w:p w:rsidR="00A77196" w:rsidRPr="0052584B" w:rsidRDefault="00A77196" w:rsidP="00A7719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Лепестки колышет.</w:t>
      </w:r>
    </w:p>
    <w:p w:rsidR="00A77196" w:rsidRPr="0052584B" w:rsidRDefault="00A77196" w:rsidP="00A7719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Наши синие цветки закрывают лепестки.</w:t>
      </w:r>
    </w:p>
    <w:p w:rsidR="00A77196" w:rsidRPr="0052584B" w:rsidRDefault="00A77196" w:rsidP="00A7719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Тихо засыпают,</w:t>
      </w:r>
    </w:p>
    <w:p w:rsidR="000F25F5" w:rsidRPr="0052584B" w:rsidRDefault="00A77196" w:rsidP="00016908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Головой качают.</w:t>
      </w:r>
    </w:p>
    <w:p w:rsidR="000F25F5" w:rsidRPr="0052584B" w:rsidRDefault="008B7360" w:rsidP="00016908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Ребята, посуду мы собрали</w:t>
      </w:r>
      <w:r w:rsidR="000F25F5" w:rsidRPr="0052584B">
        <w:rPr>
          <w:rFonts w:ascii="Times New Roman" w:hAnsi="Times New Roman"/>
          <w:sz w:val="28"/>
          <w:szCs w:val="28"/>
        </w:rPr>
        <w:t xml:space="preserve">. Вот что, а чем вы не мастера? </w:t>
      </w:r>
      <w:proofErr w:type="gramStart"/>
      <w:r w:rsidR="000F25F5" w:rsidRPr="0052584B">
        <w:rPr>
          <w:rFonts w:ascii="Times New Roman" w:hAnsi="Times New Roman"/>
          <w:sz w:val="28"/>
          <w:szCs w:val="28"/>
        </w:rPr>
        <w:t xml:space="preserve">Поможете </w:t>
      </w:r>
      <w:r w:rsidR="00A77196">
        <w:rPr>
          <w:rFonts w:ascii="Times New Roman" w:hAnsi="Times New Roman"/>
          <w:sz w:val="28"/>
          <w:szCs w:val="28"/>
        </w:rPr>
        <w:t xml:space="preserve"> мне</w:t>
      </w:r>
      <w:proofErr w:type="gramEnd"/>
      <w:r w:rsidR="00A77196">
        <w:rPr>
          <w:rFonts w:ascii="Times New Roman" w:hAnsi="Times New Roman"/>
          <w:sz w:val="28"/>
          <w:szCs w:val="28"/>
        </w:rPr>
        <w:t xml:space="preserve"> новую посуду расписать </w:t>
      </w:r>
      <w:r w:rsidR="000F25F5" w:rsidRPr="0052584B">
        <w:rPr>
          <w:rFonts w:ascii="Times New Roman" w:hAnsi="Times New Roman"/>
          <w:sz w:val="28"/>
          <w:szCs w:val="28"/>
        </w:rPr>
        <w:t>?</w:t>
      </w:r>
    </w:p>
    <w:p w:rsidR="004F55FF" w:rsidRPr="00A77196" w:rsidRDefault="00A77196" w:rsidP="00A77196">
      <w:pPr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="004F55FF" w:rsidRPr="00A77196">
        <w:rPr>
          <w:rFonts w:ascii="Times New Roman" w:hAnsi="Times New Roman"/>
          <w:b/>
          <w:sz w:val="28"/>
          <w:szCs w:val="28"/>
        </w:rPr>
        <w:t> «ПОСУДА»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Вот большой стеклянный чайник, (надуть живот,</w:t>
      </w:r>
      <w:r w:rsidR="00995F12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рука на боку)</w:t>
      </w:r>
      <w:r w:rsidR="00995F12">
        <w:rPr>
          <w:rFonts w:ascii="Times New Roman" w:hAnsi="Times New Roman"/>
          <w:sz w:val="28"/>
          <w:szCs w:val="28"/>
        </w:rPr>
        <w:t>.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Очень важный,</w:t>
      </w:r>
      <w:r w:rsidR="00995F12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как начальник (другая изогнута как носик)</w:t>
      </w:r>
      <w:r w:rsidR="00995F12">
        <w:rPr>
          <w:rFonts w:ascii="Times New Roman" w:hAnsi="Times New Roman"/>
          <w:sz w:val="28"/>
          <w:szCs w:val="28"/>
        </w:rPr>
        <w:t>.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Вот фарфоровые чашки, (приседая одна рука на поясе)</w:t>
      </w:r>
      <w:r w:rsidR="00995F12">
        <w:rPr>
          <w:rFonts w:ascii="Times New Roman" w:hAnsi="Times New Roman"/>
          <w:sz w:val="28"/>
          <w:szCs w:val="28"/>
        </w:rPr>
        <w:t>.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Очень хрупкие, бедняжки.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Вот фарфоровые блюдца (соединяют пальцы обеих рук)</w:t>
      </w:r>
      <w:r w:rsidR="00995F12">
        <w:rPr>
          <w:rFonts w:ascii="Times New Roman" w:hAnsi="Times New Roman"/>
          <w:sz w:val="28"/>
          <w:szCs w:val="28"/>
        </w:rPr>
        <w:t>.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Только стукни</w:t>
      </w:r>
      <w:r w:rsidR="00016908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- разобьются.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Вот серебряные ложки (потянуться)</w:t>
      </w:r>
      <w:r w:rsidR="00995F12">
        <w:rPr>
          <w:rFonts w:ascii="Times New Roman" w:hAnsi="Times New Roman"/>
          <w:sz w:val="28"/>
          <w:szCs w:val="28"/>
        </w:rPr>
        <w:t>.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Вот пластмассовый поднос-</w:t>
      </w:r>
    </w:p>
    <w:p w:rsidR="004F55FF" w:rsidRPr="0052584B" w:rsidRDefault="00995F12" w:rsidP="00A7719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 посуду нам принес </w:t>
      </w:r>
      <w:r w:rsidR="004F55FF" w:rsidRPr="0052584B">
        <w:rPr>
          <w:rFonts w:ascii="Times New Roman" w:hAnsi="Times New Roman"/>
          <w:sz w:val="28"/>
          <w:szCs w:val="28"/>
        </w:rPr>
        <w:t>(сделать большой круг)</w:t>
      </w:r>
      <w:r>
        <w:rPr>
          <w:rFonts w:ascii="Times New Roman" w:hAnsi="Times New Roman"/>
          <w:sz w:val="28"/>
          <w:szCs w:val="28"/>
        </w:rPr>
        <w:t>.</w:t>
      </w:r>
    </w:p>
    <w:p w:rsidR="00A77196" w:rsidRDefault="004F55FF" w:rsidP="00A7719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A77196">
        <w:rPr>
          <w:rFonts w:ascii="Times New Roman" w:hAnsi="Times New Roman"/>
          <w:b/>
          <w:sz w:val="28"/>
          <w:szCs w:val="28"/>
        </w:rPr>
        <w:t>Федора</w:t>
      </w:r>
      <w:r w:rsidR="008B7360">
        <w:rPr>
          <w:rFonts w:ascii="Times New Roman" w:hAnsi="Times New Roman"/>
          <w:sz w:val="28"/>
          <w:szCs w:val="28"/>
        </w:rPr>
        <w:t xml:space="preserve">: В центре тарелки </w:t>
      </w:r>
      <w:r w:rsidRPr="0052584B">
        <w:rPr>
          <w:rFonts w:ascii="Times New Roman" w:hAnsi="Times New Roman"/>
          <w:sz w:val="28"/>
          <w:szCs w:val="28"/>
        </w:rPr>
        <w:t>нарисован цветок (показ).</w:t>
      </w:r>
      <w:r w:rsidR="00A77196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На него наносим клей ПВА,</w:t>
      </w:r>
      <w:r w:rsidR="00A77196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а сверху посыпаем манной крупой. Пока цветок подсыхает</w:t>
      </w:r>
      <w:r w:rsidR="00A77196">
        <w:rPr>
          <w:rFonts w:ascii="Times New Roman" w:hAnsi="Times New Roman"/>
          <w:sz w:val="28"/>
          <w:szCs w:val="28"/>
        </w:rPr>
        <w:t xml:space="preserve">, </w:t>
      </w:r>
      <w:r w:rsidRPr="0052584B">
        <w:rPr>
          <w:rFonts w:ascii="Times New Roman" w:hAnsi="Times New Roman"/>
          <w:sz w:val="28"/>
          <w:szCs w:val="28"/>
        </w:rPr>
        <w:t>ватной палочкой дополняем элементами Гжельской росписи:</w:t>
      </w:r>
      <w:r w:rsidR="00A77196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капельками,</w:t>
      </w:r>
      <w:r w:rsidR="00A77196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завитками, дугами,</w:t>
      </w:r>
      <w:r w:rsidR="00A77196">
        <w:rPr>
          <w:rFonts w:ascii="Times New Roman" w:hAnsi="Times New Roman"/>
          <w:sz w:val="28"/>
          <w:szCs w:val="28"/>
        </w:rPr>
        <w:t xml:space="preserve"> </w:t>
      </w:r>
      <w:r w:rsidRPr="0052584B">
        <w:rPr>
          <w:rFonts w:ascii="Times New Roman" w:hAnsi="Times New Roman"/>
          <w:sz w:val="28"/>
          <w:szCs w:val="28"/>
        </w:rPr>
        <w:t>бордюрами.</w:t>
      </w:r>
    </w:p>
    <w:p w:rsidR="00A77196" w:rsidRPr="00A77196" w:rsidRDefault="00A77196" w:rsidP="00A77196">
      <w:pPr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A77196">
        <w:rPr>
          <w:rFonts w:ascii="Times New Roman" w:hAnsi="Times New Roman"/>
          <w:b/>
          <w:sz w:val="28"/>
          <w:szCs w:val="28"/>
        </w:rPr>
        <w:t>Федора:</w:t>
      </w:r>
    </w:p>
    <w:p w:rsidR="004F55FF" w:rsidRPr="0052584B" w:rsidRDefault="004F55FF" w:rsidP="00A7719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Ай да посуда, что за диво, хороша и та, и та,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Вся нарядна и красива, расписная, вся в цветах!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Здесь и роза, и ромашка, одуванчик, васильки,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С синей сеточкой по краю, просто глаз не отвести.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Сотворили это чудо не за тридевять земель,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Расписали ту посуду на Руси, в местечке Гжель.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Край фарфорового чуда, а кругом него леса.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Синеглазая посуда, как весною небеса.</w:t>
      </w:r>
    </w:p>
    <w:p w:rsidR="004F55FF" w:rsidRPr="0052584B" w:rsidRDefault="004F55FF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Вазы, чайники и блюда так и светят на столе!</w:t>
      </w:r>
    </w:p>
    <w:p w:rsidR="003C7519" w:rsidRDefault="004F55FF" w:rsidP="003C7519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52584B">
        <w:rPr>
          <w:rFonts w:ascii="Times New Roman" w:hAnsi="Times New Roman"/>
          <w:sz w:val="28"/>
          <w:szCs w:val="28"/>
        </w:rPr>
        <w:t>Из раскрашенной посуды есть вкусней и веселей</w:t>
      </w:r>
      <w:r w:rsidR="00A77196">
        <w:rPr>
          <w:rFonts w:ascii="Times New Roman" w:hAnsi="Times New Roman"/>
          <w:sz w:val="28"/>
          <w:szCs w:val="28"/>
        </w:rPr>
        <w:t>.</w:t>
      </w:r>
    </w:p>
    <w:p w:rsidR="004F55FF" w:rsidRPr="003C7519" w:rsidRDefault="00A77196" w:rsidP="003C7519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Рефлексия:</w:t>
      </w:r>
    </w:p>
    <w:p w:rsidR="00A77196" w:rsidRPr="00A77196" w:rsidRDefault="003D6038" w:rsidP="00A7719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7196" w:rsidRPr="00A77196">
        <w:rPr>
          <w:rFonts w:ascii="Times New Roman" w:hAnsi="Times New Roman"/>
          <w:sz w:val="28"/>
          <w:szCs w:val="28"/>
        </w:rPr>
        <w:t>Чем сегодня занимались?</w:t>
      </w:r>
    </w:p>
    <w:p w:rsidR="00A77196" w:rsidRPr="00A77196" w:rsidRDefault="00A77196" w:rsidP="00A7719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A77196">
        <w:rPr>
          <w:rFonts w:ascii="Times New Roman" w:hAnsi="Times New Roman"/>
          <w:sz w:val="28"/>
          <w:szCs w:val="28"/>
        </w:rPr>
        <w:t>-А с каким нетрадиционным способом рисования мы познакомились?</w:t>
      </w:r>
    </w:p>
    <w:p w:rsidR="00A77196" w:rsidRPr="00A77196" w:rsidRDefault="00A77196" w:rsidP="00A77196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A77196">
        <w:rPr>
          <w:rFonts w:ascii="Times New Roman" w:hAnsi="Times New Roman"/>
          <w:sz w:val="28"/>
          <w:szCs w:val="28"/>
        </w:rPr>
        <w:t xml:space="preserve">- А кто запомнил, как </w:t>
      </w:r>
      <w:r w:rsidR="003D6038">
        <w:rPr>
          <w:rFonts w:ascii="Times New Roman" w:hAnsi="Times New Roman"/>
          <w:sz w:val="28"/>
          <w:szCs w:val="28"/>
        </w:rPr>
        <w:t>называются роспись, которой мы расписывали посуду</w:t>
      </w:r>
      <w:r w:rsidRPr="00A77196">
        <w:rPr>
          <w:rFonts w:ascii="Times New Roman" w:hAnsi="Times New Roman"/>
          <w:sz w:val="28"/>
          <w:szCs w:val="28"/>
        </w:rPr>
        <w:t>?</w:t>
      </w:r>
    </w:p>
    <w:p w:rsidR="00A77196" w:rsidRPr="003D6038" w:rsidRDefault="003D6038" w:rsidP="00BC64CC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Кто запомнил элементы гже</w:t>
      </w:r>
      <w:r w:rsidRPr="003D6038">
        <w:rPr>
          <w:rFonts w:ascii="Times New Roman" w:hAnsi="Times New Roman"/>
          <w:sz w:val="28"/>
          <w:szCs w:val="28"/>
        </w:rPr>
        <w:t>льской росписи</w:t>
      </w:r>
      <w:r>
        <w:rPr>
          <w:rFonts w:ascii="Times New Roman" w:hAnsi="Times New Roman"/>
          <w:sz w:val="28"/>
          <w:szCs w:val="28"/>
        </w:rPr>
        <w:t>?</w:t>
      </w:r>
    </w:p>
    <w:p w:rsidR="003D6038" w:rsidRDefault="003D6038">
      <w:pPr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3D6038">
        <w:rPr>
          <w:rFonts w:ascii="Times New Roman" w:hAnsi="Times New Roman"/>
          <w:b/>
          <w:sz w:val="28"/>
          <w:szCs w:val="28"/>
        </w:rPr>
        <w:t>Федора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D6038" w:rsidRDefault="003D6038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красивом столике,</w:t>
      </w:r>
    </w:p>
    <w:p w:rsidR="003D6038" w:rsidRDefault="003D6038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на вышитой салфеточке </w:t>
      </w:r>
    </w:p>
    <w:p w:rsidR="003D6038" w:rsidRDefault="003D6038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Самовар стоит,  сладким голосом говорит:</w:t>
      </w:r>
    </w:p>
    <w:p w:rsidR="0037463D" w:rsidRDefault="003D6038" w:rsidP="00995F12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Подходите</w:t>
      </w:r>
      <w:r w:rsidR="00E00F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гости дорогие, я вас чаем угощу с конфетами!!!!!!</w:t>
      </w:r>
    </w:p>
    <w:p w:rsidR="003C7519" w:rsidRDefault="003C7519" w:rsidP="003C7519">
      <w:pPr>
        <w:spacing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ресурс </w:t>
      </w:r>
      <w:proofErr w:type="spellStart"/>
      <w:r>
        <w:rPr>
          <w:rFonts w:ascii="Times New Roman" w:hAnsi="Times New Roman"/>
          <w:sz w:val="28"/>
          <w:szCs w:val="28"/>
        </w:rPr>
        <w:t>Дошколенок.ру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95F12" w:rsidTr="003C7519">
        <w:tc>
          <w:tcPr>
            <w:tcW w:w="4998" w:type="dxa"/>
          </w:tcPr>
          <w:p w:rsidR="00995F12" w:rsidRDefault="00995F12" w:rsidP="003C75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CF4F66" wp14:editId="5625D525">
                  <wp:extent cx="2177572" cy="2901808"/>
                  <wp:effectExtent l="0" t="0" r="0" b="0"/>
                  <wp:docPr id="1" name="Рисунок 1" descr="C:\Users\123\AppData\Local\Microsoft\Windows\Temporary Internet Files\Content.Word\IMG_20190213_095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IMG_20190213_095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575" cy="2907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995F12" w:rsidRDefault="00995F12" w:rsidP="003C75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6EC529" wp14:editId="288E6BC5">
                  <wp:extent cx="2272980" cy="3028950"/>
                  <wp:effectExtent l="0" t="0" r="0" b="0"/>
                  <wp:docPr id="2" name="Рисунок 2" descr="C:\Users\123\AppData\Local\Microsoft\Windows\Temporary Internet Files\Content.Word\IMG_20190213_10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IMG_20190213_10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518" cy="303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63D" w:rsidRDefault="0037463D" w:rsidP="00995F1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95F12" w:rsidTr="003C7519">
        <w:tc>
          <w:tcPr>
            <w:tcW w:w="4998" w:type="dxa"/>
          </w:tcPr>
          <w:p w:rsidR="00995F12" w:rsidRDefault="00995F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693B08" wp14:editId="350A7ED1">
                  <wp:extent cx="2394492" cy="3190875"/>
                  <wp:effectExtent l="0" t="0" r="6350" b="0"/>
                  <wp:docPr id="3" name="Рисунок 3" descr="C:\Users\123\AppData\Local\Microsoft\Windows\Temporary Internet Files\Content.Word\IMG_20190213_100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AppData\Local\Microsoft\Windows\Temporary Internet Files\Content.Word\IMG_20190213_100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492" cy="319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995F12" w:rsidRDefault="00995F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AFFAC1" wp14:editId="7033AE5A">
                  <wp:extent cx="2394493" cy="3190875"/>
                  <wp:effectExtent l="0" t="0" r="6350" b="0"/>
                  <wp:docPr id="5" name="Рисунок 5" descr="C:\Users\123\AppData\Local\Microsoft\Windows\Temporary Internet Files\Content.Word\IMG_20190213_100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AppData\Local\Microsoft\Windows\Temporary Internet Files\Content.Word\IMG_20190213_100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207" cy="3190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63D" w:rsidRDefault="0037463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95F12" w:rsidTr="003C7519">
        <w:tc>
          <w:tcPr>
            <w:tcW w:w="4998" w:type="dxa"/>
          </w:tcPr>
          <w:p w:rsidR="00995F12" w:rsidRDefault="00995F12" w:rsidP="003C75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7D11EAE" wp14:editId="7C92B59A">
                  <wp:extent cx="2739754" cy="3650966"/>
                  <wp:effectExtent l="0" t="0" r="3810" b="6985"/>
                  <wp:docPr id="6" name="Рисунок 6" descr="C:\Users\123\AppData\Local\Microsoft\Windows\Temporary Internet Files\Content.Word\IMG_20190213_101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AppData\Local\Microsoft\Windows\Temporary Internet Files\Content.Word\IMG_20190213_101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754" cy="3650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995F12" w:rsidRDefault="00995F12" w:rsidP="003C75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4DBE39" wp14:editId="78874C1F">
                  <wp:extent cx="2687549" cy="3581400"/>
                  <wp:effectExtent l="0" t="0" r="0" b="0"/>
                  <wp:docPr id="7" name="Рисунок 7" descr="C:\Users\123\AppData\Local\Microsoft\Windows\Temporary Internet Files\Content.Word\IMG_20190213_101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AppData\Local\Microsoft\Windows\Temporary Internet Files\Content.Word\IMG_20190213_101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049" cy="3583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63D" w:rsidRDefault="0037463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p w:rsidR="0037463D" w:rsidRDefault="0037463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95F12" w:rsidTr="003C7519">
        <w:tc>
          <w:tcPr>
            <w:tcW w:w="4998" w:type="dxa"/>
          </w:tcPr>
          <w:p w:rsidR="00995F12" w:rsidRDefault="00995F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BDC169" wp14:editId="34B1B77B">
                  <wp:extent cx="2800350" cy="3731717"/>
                  <wp:effectExtent l="0" t="0" r="0" b="2540"/>
                  <wp:docPr id="8" name="Рисунок 8" descr="C:\Users\123\AppData\Local\Microsoft\Windows\Temporary Internet Files\Content.Word\IMG_20190213_102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23\AppData\Local\Microsoft\Windows\Temporary Internet Files\Content.Word\IMG_20190213_102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914" cy="373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995F12" w:rsidRDefault="003C7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D8B776" wp14:editId="3502F22D">
                  <wp:extent cx="2819400" cy="3757103"/>
                  <wp:effectExtent l="0" t="0" r="0" b="0"/>
                  <wp:docPr id="10" name="Рисунок 10" descr="C:\Users\123\AppData\Local\Microsoft\Windows\Temporary Internet Files\Content.Word\IMG_20190213_102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23\AppData\Local\Microsoft\Windows\Temporary Internet Files\Content.Word\IMG_20190213_102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248" cy="377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63D" w:rsidRDefault="0037463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p w:rsidR="0037463D" w:rsidRDefault="0037463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p w:rsidR="0037463D" w:rsidRDefault="0037463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p w:rsidR="00E00F9B" w:rsidRDefault="00E00F9B" w:rsidP="0037463D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E00F9B" w:rsidSect="003C751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1033"/>
    <w:multiLevelType w:val="hybridMultilevel"/>
    <w:tmpl w:val="7666BC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EAB605F"/>
    <w:multiLevelType w:val="hybridMultilevel"/>
    <w:tmpl w:val="CB621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74AAE"/>
    <w:multiLevelType w:val="hybridMultilevel"/>
    <w:tmpl w:val="8F0672B8"/>
    <w:lvl w:ilvl="0" w:tplc="0419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3BEE57A5"/>
    <w:multiLevelType w:val="hybridMultilevel"/>
    <w:tmpl w:val="57B2E2D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EE8181C"/>
    <w:multiLevelType w:val="hybridMultilevel"/>
    <w:tmpl w:val="549C5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60286"/>
    <w:multiLevelType w:val="hybridMultilevel"/>
    <w:tmpl w:val="E8302CE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30"/>
    <w:rsid w:val="00016908"/>
    <w:rsid w:val="000309EF"/>
    <w:rsid w:val="000F25F5"/>
    <w:rsid w:val="00182B30"/>
    <w:rsid w:val="001F7CAA"/>
    <w:rsid w:val="0024334E"/>
    <w:rsid w:val="0037463D"/>
    <w:rsid w:val="003C7519"/>
    <w:rsid w:val="003D6038"/>
    <w:rsid w:val="003E72D4"/>
    <w:rsid w:val="004F55FF"/>
    <w:rsid w:val="0052584B"/>
    <w:rsid w:val="006C16AD"/>
    <w:rsid w:val="006E1F23"/>
    <w:rsid w:val="008B7360"/>
    <w:rsid w:val="00995F12"/>
    <w:rsid w:val="00A42032"/>
    <w:rsid w:val="00A5786A"/>
    <w:rsid w:val="00A770BF"/>
    <w:rsid w:val="00A77196"/>
    <w:rsid w:val="00AF5169"/>
    <w:rsid w:val="00B7335A"/>
    <w:rsid w:val="00BC64CC"/>
    <w:rsid w:val="00C01D60"/>
    <w:rsid w:val="00D46E12"/>
    <w:rsid w:val="00DF2F85"/>
    <w:rsid w:val="00E00F9B"/>
    <w:rsid w:val="00E33430"/>
    <w:rsid w:val="00E67AC5"/>
    <w:rsid w:val="00E85377"/>
    <w:rsid w:val="00EC534E"/>
    <w:rsid w:val="00FA3921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01534-F89C-4DA0-B546-2EF477F5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AA"/>
    <w:pPr>
      <w:ind w:left="720"/>
      <w:contextualSpacing/>
    </w:pPr>
  </w:style>
  <w:style w:type="table" w:styleId="a4">
    <w:name w:val="Table Grid"/>
    <w:basedOn w:val="a1"/>
    <w:uiPriority w:val="59"/>
    <w:rsid w:val="00995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2</cp:revision>
  <dcterms:created xsi:type="dcterms:W3CDTF">2019-02-15T03:24:00Z</dcterms:created>
  <dcterms:modified xsi:type="dcterms:W3CDTF">2019-02-15T03:24:00Z</dcterms:modified>
</cp:coreProperties>
</file>