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F" w:rsidRDefault="001C0F0F" w:rsidP="00B42E8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B42E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Конспект интегрированной образовательной деятельности</w:t>
      </w:r>
    </w:p>
    <w:p w:rsidR="001C0F0F" w:rsidRDefault="001C0F0F" w:rsidP="00B42E8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B42E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«Балалаечка моя»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2E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Международному Дню балалайки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0F0F" w:rsidRPr="00B42E87" w:rsidRDefault="001C0F0F" w:rsidP="00B42E8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  <w:u w:val="single"/>
          <w:bdr w:val="none" w:sz="0" w:space="0" w:color="auto" w:frame="1"/>
        </w:rPr>
        <w:t>Цель</w:t>
      </w:r>
      <w:r w:rsidRPr="00B42E87">
        <w:rPr>
          <w:color w:val="222222"/>
          <w:sz w:val="28"/>
          <w:szCs w:val="28"/>
        </w:rPr>
        <w:t>: Продолжать знакомить детей с музыкальным инструментом –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балалайкой</w:t>
      </w:r>
      <w:r w:rsidRPr="00B42E87">
        <w:rPr>
          <w:color w:val="222222"/>
          <w:sz w:val="28"/>
          <w:szCs w:val="28"/>
        </w:rPr>
        <w:t>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  <w:u w:val="single"/>
          <w:bdr w:val="none" w:sz="0" w:space="0" w:color="auto" w:frame="1"/>
        </w:rPr>
        <w:t>Задачи</w:t>
      </w:r>
      <w:r w:rsidRPr="00B42E87">
        <w:rPr>
          <w:color w:val="222222"/>
          <w:sz w:val="28"/>
          <w:szCs w:val="28"/>
        </w:rPr>
        <w:t>: развивать у детей желание играть на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балалайке</w:t>
      </w:r>
      <w:r w:rsidRPr="00B42E87">
        <w:rPr>
          <w:color w:val="222222"/>
          <w:sz w:val="28"/>
          <w:szCs w:val="28"/>
        </w:rPr>
        <w:t>, знакомить со значением слова – тембр, прививать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интерес</w:t>
      </w:r>
      <w:r w:rsidRPr="00B42E87">
        <w:rPr>
          <w:color w:val="222222"/>
          <w:sz w:val="28"/>
          <w:szCs w:val="28"/>
        </w:rPr>
        <w:t> к изучению музыкального инструмента, развивать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воображение</w:t>
      </w:r>
      <w:r w:rsidRPr="00B42E87">
        <w:rPr>
          <w:color w:val="222222"/>
          <w:sz w:val="28"/>
          <w:szCs w:val="28"/>
        </w:rPr>
        <w:t>, внимание, знакомить с орнаментами росписи, доставить детям радость.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rStyle w:val="Strong"/>
          <w:b w:val="0"/>
          <w:bCs w:val="0"/>
          <w:color w:val="222222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B42E87">
        <w:rPr>
          <w:color w:val="222222"/>
          <w:sz w:val="28"/>
          <w:szCs w:val="28"/>
          <w:u w:val="single"/>
        </w:rPr>
        <w:t>:</w:t>
      </w:r>
      <w:r w:rsidRPr="00B42E87">
        <w:rPr>
          <w:color w:val="222222"/>
          <w:sz w:val="28"/>
          <w:szCs w:val="28"/>
        </w:rPr>
        <w:t xml:space="preserve"> Художественно-эстетическое, Познавательно-речевое.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A7BBB">
        <w:rPr>
          <w:b/>
          <w:bCs/>
          <w:color w:val="222222"/>
          <w:sz w:val="28"/>
          <w:szCs w:val="28"/>
        </w:rPr>
        <w:t>Настасья:</w:t>
      </w:r>
      <w:r w:rsidRPr="00B42E87">
        <w:rPr>
          <w:color w:val="222222"/>
          <w:sz w:val="28"/>
          <w:szCs w:val="28"/>
        </w:rPr>
        <w:t xml:space="preserve"> Здравствуйте, ребята.</w:t>
      </w:r>
      <w:r>
        <w:rPr>
          <w:color w:val="222222"/>
          <w:sz w:val="28"/>
          <w:szCs w:val="28"/>
        </w:rPr>
        <w:t xml:space="preserve"> Я Тетушка Настасья, веселиться, танцевать, шутить для меня за счастье! Посмотрите в каком я сегодня наряде! В сарафане русском народном – а значит мы с вами сегодня</w:t>
      </w:r>
      <w:r w:rsidRPr="00B42E87">
        <w:rPr>
          <w:color w:val="222222"/>
          <w:sz w:val="28"/>
          <w:szCs w:val="28"/>
        </w:rPr>
        <w:t xml:space="preserve"> поговорим о русских народных инструментах, они лежат вот в этом сундуке, а о каких именно,</w:t>
      </w:r>
      <w:r>
        <w:rPr>
          <w:color w:val="222222"/>
          <w:sz w:val="28"/>
          <w:szCs w:val="28"/>
        </w:rPr>
        <w:t xml:space="preserve"> </w:t>
      </w:r>
      <w:r w:rsidRPr="00B42E87">
        <w:rPr>
          <w:color w:val="222222"/>
          <w:sz w:val="28"/>
          <w:szCs w:val="28"/>
          <w:u w:val="single"/>
          <w:bdr w:val="none" w:sz="0" w:space="0" w:color="auto" w:frame="1"/>
        </w:rPr>
        <w:t>отгадайте загадки</w:t>
      </w:r>
      <w:r w:rsidRPr="00B42E87">
        <w:rPr>
          <w:color w:val="222222"/>
          <w:sz w:val="28"/>
          <w:szCs w:val="28"/>
        </w:rPr>
        <w:t>: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</w:rPr>
        <w:t>1. Музыкальным инструментом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B42E87">
        <w:rPr>
          <w:color w:val="222222"/>
          <w:sz w:val="28"/>
          <w:szCs w:val="28"/>
        </w:rPr>
        <w:t>Кашу есть и щи хлебать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B42E87">
        <w:rPr>
          <w:color w:val="222222"/>
          <w:sz w:val="28"/>
          <w:szCs w:val="28"/>
        </w:rPr>
        <w:t>Можно запросто, а после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B42E87">
        <w:rPr>
          <w:color w:val="222222"/>
          <w:sz w:val="28"/>
          <w:szCs w:val="28"/>
        </w:rPr>
        <w:t>Для друзей своих сыграть. 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(ложки)</w:t>
      </w:r>
    </w:p>
    <w:p w:rsidR="001C0F0F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</w:rPr>
      </w:pP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(воспитатель помогает раздать ложки)</w:t>
      </w:r>
    </w:p>
    <w:p w:rsidR="001C0F0F" w:rsidRDefault="001C0F0F" w:rsidP="00B42E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B42E87">
        <w:rPr>
          <w:b/>
          <w:bCs/>
          <w:color w:val="222222"/>
          <w:sz w:val="28"/>
          <w:szCs w:val="28"/>
        </w:rPr>
        <w:t>Игра на Д.М. И. «Ложкари».</w:t>
      </w:r>
    </w:p>
    <w:p w:rsidR="001C0F0F" w:rsidRPr="006A7BBB" w:rsidRDefault="001C0F0F" w:rsidP="004433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0F0F0"/>
        </w:rPr>
      </w:pPr>
      <w:r w:rsidRPr="006A7BBB">
        <w:rPr>
          <w:color w:val="000000"/>
          <w:sz w:val="28"/>
          <w:szCs w:val="28"/>
          <w:shd w:val="clear" w:color="auto" w:fill="F0F0F0"/>
        </w:rPr>
        <w:t>2. Деревянная на вид,</w:t>
      </w:r>
      <w:bookmarkStart w:id="0" w:name="_GoBack"/>
      <w:bookmarkEnd w:id="0"/>
    </w:p>
    <w:p w:rsidR="001C0F0F" w:rsidRPr="006A7BBB" w:rsidRDefault="001C0F0F" w:rsidP="004433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0F0F0"/>
        </w:rPr>
      </w:pPr>
      <w:r w:rsidRPr="006A7BBB">
        <w:rPr>
          <w:color w:val="000000"/>
          <w:sz w:val="28"/>
          <w:szCs w:val="28"/>
          <w:shd w:val="clear" w:color="auto" w:fill="F0F0F0"/>
        </w:rPr>
        <w:t xml:space="preserve">    Из дощечек состоит</w:t>
      </w:r>
      <w:r w:rsidRPr="006A7BBB">
        <w:rPr>
          <w:color w:val="000000"/>
          <w:sz w:val="28"/>
          <w:szCs w:val="28"/>
        </w:rPr>
        <w:br/>
      </w:r>
      <w:r w:rsidRPr="006A7BBB">
        <w:rPr>
          <w:color w:val="000000"/>
          <w:sz w:val="28"/>
          <w:szCs w:val="28"/>
          <w:shd w:val="clear" w:color="auto" w:fill="F0F0F0"/>
        </w:rPr>
        <w:t xml:space="preserve">    Длинных и коротких, и трещит </w:t>
      </w:r>
      <w:r w:rsidRPr="006A7BBB">
        <w:rPr>
          <w:i/>
          <w:iCs/>
          <w:color w:val="000000"/>
          <w:sz w:val="28"/>
          <w:szCs w:val="28"/>
          <w:shd w:val="clear" w:color="auto" w:fill="F0F0F0"/>
        </w:rPr>
        <w:t>(трещотка)</w:t>
      </w:r>
      <w:r w:rsidRPr="006A7BBB">
        <w:rPr>
          <w:color w:val="000000"/>
          <w:sz w:val="28"/>
          <w:szCs w:val="28"/>
          <w:shd w:val="clear" w:color="auto" w:fill="F0F0F0"/>
        </w:rPr>
        <w:t>.</w:t>
      </w:r>
    </w:p>
    <w:p w:rsidR="001C0F0F" w:rsidRPr="004433D3" w:rsidRDefault="001C0F0F" w:rsidP="00443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Показ трещоток. 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Т</w:t>
      </w:r>
      <w:r w:rsidRPr="00B42E87">
        <w:rPr>
          <w:color w:val="222222"/>
          <w:sz w:val="28"/>
          <w:szCs w:val="28"/>
        </w:rPr>
        <w:t>реугольная доска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B42E87">
        <w:rPr>
          <w:color w:val="222222"/>
          <w:sz w:val="28"/>
          <w:szCs w:val="28"/>
        </w:rPr>
        <w:t>А на ней 3 волоска.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B42E87">
        <w:rPr>
          <w:color w:val="222222"/>
          <w:sz w:val="28"/>
          <w:szCs w:val="28"/>
        </w:rPr>
        <w:t>Волосок тонкий, голосок звонкий. 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(</w:t>
      </w:r>
      <w:r w:rsidRPr="00B42E87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балалайка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)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A7BBB">
        <w:rPr>
          <w:b/>
          <w:bCs/>
          <w:color w:val="222222"/>
          <w:sz w:val="28"/>
          <w:szCs w:val="28"/>
        </w:rPr>
        <w:t>Настасья:</w:t>
      </w:r>
      <w:r>
        <w:rPr>
          <w:color w:val="222222"/>
          <w:sz w:val="28"/>
          <w:szCs w:val="28"/>
        </w:rPr>
        <w:t xml:space="preserve"> П</w:t>
      </w:r>
      <w:r w:rsidRPr="00B42E87">
        <w:rPr>
          <w:color w:val="222222"/>
          <w:sz w:val="28"/>
          <w:szCs w:val="28"/>
        </w:rPr>
        <w:t>равильно, это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балалайка</w:t>
      </w:r>
      <w:r w:rsidRPr="00B42E87">
        <w:rPr>
          <w:color w:val="222222"/>
          <w:sz w:val="28"/>
          <w:szCs w:val="28"/>
        </w:rPr>
        <w:t>, старинный русский народный трехструнный шипковый музыкальный инструмент. Наряду с гармонью, стала символом русского народа. Первое упоминание об инструменте – в 17 веке. Название происходит от звучания «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балакать</w:t>
      </w:r>
      <w:r w:rsidRPr="00B42E87">
        <w:rPr>
          <w:color w:val="222222"/>
          <w:sz w:val="28"/>
          <w:szCs w:val="28"/>
        </w:rPr>
        <w:t>,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балагурить</w:t>
      </w:r>
      <w:r w:rsidRPr="00B42E87">
        <w:rPr>
          <w:color w:val="222222"/>
          <w:sz w:val="28"/>
          <w:szCs w:val="28"/>
        </w:rPr>
        <w:t>, играть, трещать».</w:t>
      </w:r>
    </w:p>
    <w:p w:rsidR="001C0F0F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</w:rPr>
        <w:t>А я знаю пословицы и поговорки о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балалайке</w:t>
      </w:r>
      <w:r w:rsidRPr="00B42E87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  <w:u w:val="single"/>
          <w:bdr w:val="none" w:sz="0" w:space="0" w:color="auto" w:frame="1"/>
        </w:rPr>
        <w:t>Послушайте их</w:t>
      </w:r>
      <w:r w:rsidRPr="00B42E87">
        <w:rPr>
          <w:color w:val="222222"/>
          <w:sz w:val="28"/>
          <w:szCs w:val="28"/>
        </w:rPr>
        <w:t>:</w:t>
      </w:r>
    </w:p>
    <w:p w:rsidR="001C0F0F" w:rsidRPr="00B42E87" w:rsidRDefault="001C0F0F" w:rsidP="004433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Балалайка не огонь</w:t>
      </w:r>
      <w:r w:rsidRPr="00B42E87">
        <w:rPr>
          <w:color w:val="222222"/>
          <w:sz w:val="28"/>
          <w:szCs w:val="28"/>
        </w:rPr>
        <w:t>, а разогреет.</w:t>
      </w:r>
    </w:p>
    <w:p w:rsidR="001C0F0F" w:rsidRPr="00B42E87" w:rsidRDefault="001C0F0F" w:rsidP="004433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</w:rPr>
        <w:t>Бери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балалайку в руки</w:t>
      </w:r>
      <w:r w:rsidRPr="00B42E87">
        <w:rPr>
          <w:color w:val="222222"/>
          <w:sz w:val="28"/>
          <w:szCs w:val="28"/>
        </w:rPr>
        <w:t>, и не станет скуки.</w:t>
      </w:r>
    </w:p>
    <w:p w:rsidR="001C0F0F" w:rsidRPr="00B42E87" w:rsidRDefault="001C0F0F" w:rsidP="004433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</w:rPr>
        <w:t>С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балалайкой работа спорится</w:t>
      </w:r>
      <w:r w:rsidRPr="00B42E87">
        <w:rPr>
          <w:color w:val="222222"/>
          <w:sz w:val="28"/>
          <w:szCs w:val="28"/>
        </w:rPr>
        <w:t>..</w:t>
      </w:r>
    </w:p>
    <w:p w:rsidR="001C0F0F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E87">
        <w:rPr>
          <w:color w:val="222222"/>
          <w:sz w:val="28"/>
          <w:szCs w:val="28"/>
        </w:rPr>
        <w:t>Первыми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музыкантами-балалаечниками были Скоморохи</w:t>
      </w:r>
      <w:r w:rsidRPr="00B42E87">
        <w:rPr>
          <w:color w:val="222222"/>
          <w:sz w:val="28"/>
          <w:szCs w:val="28"/>
        </w:rPr>
        <w:t>, они пели песни, играли на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балалайках</w:t>
      </w:r>
      <w:r w:rsidRPr="00B42E87">
        <w:rPr>
          <w:color w:val="222222"/>
          <w:sz w:val="28"/>
          <w:szCs w:val="28"/>
        </w:rPr>
        <w:t>, веселили народ на ярмарках.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Балалайки</w:t>
      </w:r>
      <w:r w:rsidRPr="00B42E87">
        <w:rPr>
          <w:color w:val="222222"/>
          <w:sz w:val="28"/>
          <w:szCs w:val="28"/>
        </w:rPr>
        <w:t> того времени сильно различались и по форме и по строю, потому как не было единого стандарта и каждый мастер/музыкант делал инструмент на свой лад (встречались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балалайки различной формы</w:t>
      </w:r>
      <w:r w:rsidRPr="00B42E87">
        <w:rPr>
          <w:color w:val="222222"/>
          <w:sz w:val="28"/>
          <w:szCs w:val="28"/>
        </w:rPr>
        <w:t xml:space="preserve">: круглые, треугольные, четырехугольные, трапецивидные, и с разным количеством струн от двух до пяти). Знания о приёмах игры и репертуар передавались от отцов и дедов к сыновьям и внукам в устной форме. </w:t>
      </w:r>
      <w:r>
        <w:rPr>
          <w:color w:val="222222"/>
          <w:sz w:val="28"/>
          <w:szCs w:val="28"/>
        </w:rPr>
        <w:t xml:space="preserve">Я уже давно на балалайке не играла! </w:t>
      </w:r>
      <w:r w:rsidRPr="00B42E87">
        <w:rPr>
          <w:color w:val="222222"/>
          <w:sz w:val="28"/>
          <w:szCs w:val="28"/>
        </w:rPr>
        <w:t>А среди вас есть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балалаечники</w:t>
      </w:r>
      <w:r w:rsidRPr="00B42E87">
        <w:rPr>
          <w:color w:val="222222"/>
          <w:sz w:val="28"/>
          <w:szCs w:val="28"/>
        </w:rPr>
        <w:t>? 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(ответы детей)</w:t>
      </w:r>
      <w:r w:rsidRPr="00B42E87">
        <w:rPr>
          <w:color w:val="222222"/>
          <w:sz w:val="28"/>
          <w:szCs w:val="28"/>
        </w:rPr>
        <w:t>. А это мы сейчас посмотрим. Давайте поиграем в игру 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«Веселые </w:t>
      </w:r>
      <w:r w:rsidRPr="00B42E87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балалаечники</w:t>
      </w:r>
      <w:r w:rsidRPr="00B42E87">
        <w:rPr>
          <w:i/>
          <w:iCs/>
          <w:color w:val="222222"/>
          <w:sz w:val="28"/>
          <w:szCs w:val="28"/>
          <w:bdr w:val="none" w:sz="0" w:space="0" w:color="auto" w:frame="1"/>
        </w:rPr>
        <w:t>»</w:t>
      </w:r>
      <w:r w:rsidRPr="00B42E87">
        <w:rPr>
          <w:color w:val="222222"/>
          <w:sz w:val="28"/>
          <w:szCs w:val="28"/>
        </w:rPr>
        <w:t>.</w:t>
      </w:r>
    </w:p>
    <w:p w:rsidR="001C0F0F" w:rsidRPr="004433D3" w:rsidRDefault="001C0F0F" w:rsidP="00443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4433D3">
        <w:rPr>
          <w:b/>
          <w:bCs/>
          <w:color w:val="222222"/>
          <w:sz w:val="28"/>
          <w:szCs w:val="28"/>
        </w:rPr>
        <w:t>Игра «Веселые балалаечники».</w:t>
      </w:r>
    </w:p>
    <w:p w:rsidR="001C0F0F" w:rsidRPr="004433D3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  <w:sz w:val="28"/>
          <w:szCs w:val="28"/>
        </w:rPr>
      </w:pPr>
      <w:r w:rsidRPr="004433D3">
        <w:rPr>
          <w:i/>
          <w:iCs/>
          <w:color w:val="222222"/>
          <w:sz w:val="28"/>
          <w:szCs w:val="28"/>
        </w:rPr>
        <w:t>(Дети выстраиваются в круг, под музыку, дети передают </w:t>
      </w:r>
      <w:r w:rsidRPr="004433D3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балалайку</w:t>
      </w:r>
      <w:r w:rsidRPr="004433D3">
        <w:rPr>
          <w:i/>
          <w:iCs/>
          <w:color w:val="222222"/>
          <w:sz w:val="28"/>
          <w:szCs w:val="28"/>
        </w:rPr>
        <w:t> по кругу из рук в руки, как музыка остановится, у кого в руках осталась </w:t>
      </w:r>
      <w:r w:rsidRPr="004433D3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балалайка-тот становится</w:t>
      </w:r>
      <w:r w:rsidRPr="004433D3">
        <w:rPr>
          <w:i/>
          <w:iCs/>
          <w:color w:val="222222"/>
          <w:sz w:val="28"/>
          <w:szCs w:val="28"/>
        </w:rPr>
        <w:t> </w:t>
      </w:r>
      <w:r w:rsidRPr="004433D3">
        <w:rPr>
          <w:i/>
          <w:iCs/>
          <w:color w:val="222222"/>
          <w:sz w:val="28"/>
          <w:szCs w:val="28"/>
          <w:bdr w:val="none" w:sz="0" w:space="0" w:color="auto" w:frame="1"/>
        </w:rPr>
        <w:t>«</w:t>
      </w:r>
      <w:r w:rsidRPr="004433D3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балалаечником</w:t>
      </w:r>
      <w:r w:rsidRPr="004433D3">
        <w:rPr>
          <w:i/>
          <w:iCs/>
          <w:color w:val="222222"/>
          <w:sz w:val="28"/>
          <w:szCs w:val="28"/>
          <w:bdr w:val="none" w:sz="0" w:space="0" w:color="auto" w:frame="1"/>
        </w:rPr>
        <w:t>»</w:t>
      </w:r>
      <w:r w:rsidRPr="004433D3">
        <w:rPr>
          <w:i/>
          <w:iCs/>
          <w:color w:val="222222"/>
          <w:sz w:val="28"/>
          <w:szCs w:val="28"/>
        </w:rPr>
        <w:t>, играет на </w:t>
      </w:r>
      <w:r w:rsidRPr="004433D3">
        <w:rPr>
          <w:rStyle w:val="Strong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балалайке</w:t>
      </w:r>
      <w:r w:rsidRPr="004433D3">
        <w:rPr>
          <w:i/>
          <w:iCs/>
          <w:color w:val="222222"/>
          <w:sz w:val="28"/>
          <w:szCs w:val="28"/>
        </w:rPr>
        <w:t>, а остальные танцуют).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433D3">
        <w:rPr>
          <w:b/>
          <w:bCs/>
          <w:color w:val="222222"/>
          <w:sz w:val="28"/>
          <w:szCs w:val="28"/>
          <w:bdr w:val="none" w:sz="0" w:space="0" w:color="auto" w:frame="1"/>
        </w:rPr>
        <w:t>Настасья</w:t>
      </w:r>
      <w:r w:rsidRPr="004433D3">
        <w:rPr>
          <w:b/>
          <w:bCs/>
          <w:color w:val="222222"/>
          <w:sz w:val="28"/>
          <w:szCs w:val="28"/>
        </w:rPr>
        <w:t>:</w:t>
      </w:r>
      <w:r w:rsidRPr="00B42E87">
        <w:rPr>
          <w:color w:val="222222"/>
          <w:sz w:val="28"/>
          <w:szCs w:val="28"/>
        </w:rPr>
        <w:t xml:space="preserve"> Ну что, хорошо поиграли, а теперь посмотрим, как вы сможете отличить звучание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балалайки</w:t>
      </w:r>
      <w:r w:rsidRPr="00B42E87">
        <w:rPr>
          <w:color w:val="222222"/>
          <w:sz w:val="28"/>
          <w:szCs w:val="28"/>
        </w:rPr>
        <w:t> от других музыкальных инструментов.</w:t>
      </w:r>
    </w:p>
    <w:p w:rsidR="001C0F0F" w:rsidRPr="004433D3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  <w:sz w:val="28"/>
          <w:szCs w:val="28"/>
        </w:rPr>
      </w:pPr>
      <w:r w:rsidRPr="004433D3">
        <w:rPr>
          <w:i/>
          <w:iCs/>
          <w:color w:val="222222"/>
          <w:sz w:val="28"/>
          <w:szCs w:val="28"/>
        </w:rPr>
        <w:t>(прослушивание музыкальных отрывков, в исполнении различных музыкальных инструментов).</w:t>
      </w:r>
    </w:p>
    <w:p w:rsidR="001C0F0F" w:rsidRPr="00B42E87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433D3">
        <w:rPr>
          <w:b/>
          <w:bCs/>
          <w:color w:val="222222"/>
          <w:sz w:val="28"/>
          <w:szCs w:val="28"/>
        </w:rPr>
        <w:t>Настасья:</w:t>
      </w:r>
      <w:r>
        <w:rPr>
          <w:color w:val="222222"/>
          <w:sz w:val="28"/>
          <w:szCs w:val="28"/>
        </w:rPr>
        <w:t xml:space="preserve"> Как хорошо вы в инструментах разбираетесь! </w:t>
      </w:r>
      <w:r w:rsidRPr="00B42E87">
        <w:rPr>
          <w:color w:val="222222"/>
          <w:sz w:val="28"/>
          <w:szCs w:val="28"/>
        </w:rPr>
        <w:t>А знаете ли вы, что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балалаечку украшали</w:t>
      </w:r>
      <w:r w:rsidRPr="00B42E87">
        <w:rPr>
          <w:color w:val="222222"/>
          <w:sz w:val="28"/>
          <w:szCs w:val="28"/>
        </w:rPr>
        <w:t>, расписывали красиво, цветочками да ягодками. Принесла и я вам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балалаечки</w:t>
      </w:r>
      <w:r w:rsidRPr="00B42E87">
        <w:rPr>
          <w:color w:val="222222"/>
          <w:sz w:val="28"/>
          <w:szCs w:val="28"/>
        </w:rPr>
        <w:t xml:space="preserve">, чтобы </w:t>
      </w:r>
      <w:r>
        <w:rPr>
          <w:color w:val="222222"/>
          <w:sz w:val="28"/>
          <w:szCs w:val="28"/>
        </w:rPr>
        <w:t>мы вместе украсили их. (Настасья</w:t>
      </w:r>
      <w:r w:rsidRPr="00B42E87">
        <w:rPr>
          <w:color w:val="222222"/>
          <w:sz w:val="28"/>
          <w:szCs w:val="28"/>
        </w:rPr>
        <w:t xml:space="preserve"> раздает шаблоны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балалайки</w:t>
      </w:r>
      <w:r w:rsidRPr="00B42E87">
        <w:rPr>
          <w:color w:val="222222"/>
          <w:sz w:val="28"/>
          <w:szCs w:val="28"/>
        </w:rPr>
        <w:t>, знакомит с орнаментами росписи, и каждый ребенок разрисовывает свою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балалайку</w:t>
      </w:r>
      <w:r w:rsidRPr="00B42E87">
        <w:rPr>
          <w:color w:val="222222"/>
          <w:sz w:val="28"/>
          <w:szCs w:val="28"/>
        </w:rPr>
        <w:t>).</w:t>
      </w:r>
    </w:p>
    <w:p w:rsidR="001C0F0F" w:rsidRDefault="001C0F0F" w:rsidP="00B42E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433D3">
        <w:rPr>
          <w:b/>
          <w:bCs/>
          <w:color w:val="222222"/>
          <w:sz w:val="28"/>
          <w:szCs w:val="28"/>
        </w:rPr>
        <w:t xml:space="preserve">Настасья: </w:t>
      </w:r>
      <w:r w:rsidRPr="00B42E87">
        <w:rPr>
          <w:color w:val="222222"/>
          <w:sz w:val="28"/>
          <w:szCs w:val="28"/>
        </w:rPr>
        <w:t>Ну что ж, ребята, хорошо мы с вами повеселились, многое узнали про </w:t>
      </w:r>
      <w:r w:rsidRPr="00B42E87">
        <w:rPr>
          <w:rStyle w:val="Strong"/>
          <w:b w:val="0"/>
          <w:bCs w:val="0"/>
          <w:color w:val="222222"/>
          <w:sz w:val="28"/>
          <w:szCs w:val="28"/>
          <w:bdr w:val="none" w:sz="0" w:space="0" w:color="auto" w:frame="1"/>
        </w:rPr>
        <w:t>балалайку</w:t>
      </w:r>
      <w:r w:rsidRPr="00B42E87">
        <w:rPr>
          <w:color w:val="222222"/>
          <w:sz w:val="28"/>
          <w:szCs w:val="28"/>
        </w:rPr>
        <w:t>, а теперь пришло время потанцевать</w:t>
      </w:r>
      <w:r>
        <w:rPr>
          <w:color w:val="222222"/>
          <w:sz w:val="28"/>
          <w:szCs w:val="28"/>
        </w:rPr>
        <w:t>, пока наши балалайки подсохнут</w:t>
      </w:r>
      <w:r w:rsidRPr="00B42E87">
        <w:rPr>
          <w:color w:val="222222"/>
          <w:sz w:val="28"/>
          <w:szCs w:val="28"/>
        </w:rPr>
        <w:t>. Заводите круг!</w:t>
      </w:r>
    </w:p>
    <w:p w:rsidR="001C0F0F" w:rsidRPr="004433D3" w:rsidRDefault="001C0F0F" w:rsidP="00443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4433D3">
        <w:rPr>
          <w:b/>
          <w:bCs/>
          <w:color w:val="222222"/>
          <w:sz w:val="28"/>
          <w:szCs w:val="28"/>
        </w:rPr>
        <w:t>Русская народная пляска «По малинку в сад пойдем».</w:t>
      </w:r>
    </w:p>
    <w:p w:rsidR="001C0F0F" w:rsidRPr="004433D3" w:rsidRDefault="001C0F0F" w:rsidP="00B42E8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3D3">
        <w:rPr>
          <w:rFonts w:ascii="Times New Roman" w:hAnsi="Times New Roman" w:cs="Times New Roman"/>
          <w:b/>
          <w:bCs/>
          <w:sz w:val="28"/>
          <w:szCs w:val="28"/>
        </w:rPr>
        <w:t xml:space="preserve">Настасья: </w:t>
      </w:r>
      <w:r>
        <w:rPr>
          <w:rFonts w:ascii="Times New Roman" w:hAnsi="Times New Roman" w:cs="Times New Roman"/>
          <w:sz w:val="28"/>
          <w:szCs w:val="28"/>
        </w:rPr>
        <w:t xml:space="preserve">Ну, вот и пришла пора прощаться с вами детвора. </w:t>
      </w:r>
      <w:r w:rsidRPr="004433D3">
        <w:rPr>
          <w:rFonts w:ascii="Times New Roman" w:hAnsi="Times New Roman" w:cs="Times New Roman"/>
          <w:i/>
          <w:iCs/>
          <w:sz w:val="28"/>
          <w:szCs w:val="28"/>
        </w:rPr>
        <w:t>Рефлексия. Прощаются.</w:t>
      </w:r>
    </w:p>
    <w:sectPr w:rsidR="001C0F0F" w:rsidRPr="004433D3" w:rsidSect="003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334"/>
    <w:multiLevelType w:val="hybridMultilevel"/>
    <w:tmpl w:val="DE20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F11173"/>
    <w:multiLevelType w:val="hybridMultilevel"/>
    <w:tmpl w:val="CA28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87"/>
    <w:rsid w:val="001C0F0F"/>
    <w:rsid w:val="00314D32"/>
    <w:rsid w:val="004433D3"/>
    <w:rsid w:val="00500E38"/>
    <w:rsid w:val="006A7BBB"/>
    <w:rsid w:val="00880F9D"/>
    <w:rsid w:val="00A36157"/>
    <w:rsid w:val="00AB1DDC"/>
    <w:rsid w:val="00B4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2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505</Words>
  <Characters>2883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2021-06-22T09:55:00Z</dcterms:created>
  <dcterms:modified xsi:type="dcterms:W3CDTF">2022-03-19T06:53:00Z</dcterms:modified>
</cp:coreProperties>
</file>