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46" w:rsidRPr="0063016A" w:rsidRDefault="00A32846" w:rsidP="0063016A">
      <w:pPr>
        <w:spacing w:after="0" w:line="240" w:lineRule="auto"/>
        <w:jc w:val="center"/>
        <w:outlineLvl w:val="0"/>
        <w:rPr>
          <w:rFonts w:ascii="Times New Roman" w:eastAsia="Times New Roman" w:hAnsi="Times New Roman" w:cs="Times New Roman"/>
          <w:b/>
          <w:bCs/>
          <w:color w:val="222222"/>
          <w:spacing w:val="-2"/>
          <w:kern w:val="36"/>
          <w:sz w:val="44"/>
          <w:szCs w:val="44"/>
          <w:lang w:eastAsia="ru-RU"/>
        </w:rPr>
      </w:pPr>
      <w:r w:rsidRPr="0063016A">
        <w:rPr>
          <w:rFonts w:ascii="Times New Roman" w:eastAsia="Times New Roman" w:hAnsi="Times New Roman" w:cs="Times New Roman"/>
          <w:b/>
          <w:bCs/>
          <w:color w:val="222222"/>
          <w:spacing w:val="-2"/>
          <w:kern w:val="36"/>
          <w:sz w:val="44"/>
          <w:szCs w:val="44"/>
          <w:lang w:eastAsia="ru-RU"/>
        </w:rPr>
        <w:t>Как воспитателям действовать в случае драки между воспитанниками</w:t>
      </w:r>
    </w:p>
    <w:p w:rsidR="00A32846" w:rsidRPr="0063016A" w:rsidRDefault="00A32846" w:rsidP="0063016A">
      <w:pPr>
        <w:spacing w:after="0" w:line="240" w:lineRule="auto"/>
        <w:ind w:firstLine="567"/>
        <w:jc w:val="both"/>
        <w:rPr>
          <w:rFonts w:ascii="Times New Roman" w:eastAsia="Times New Roman" w:hAnsi="Times New Roman" w:cs="Times New Roman"/>
          <w:color w:val="1F3864" w:themeColor="accent5" w:themeShade="80"/>
          <w:spacing w:val="-2"/>
          <w:sz w:val="28"/>
          <w:szCs w:val="28"/>
          <w:lang w:eastAsia="ru-RU"/>
        </w:rPr>
      </w:pPr>
      <w:r w:rsidRPr="0063016A">
        <w:rPr>
          <w:rFonts w:ascii="Times New Roman" w:eastAsia="Times New Roman" w:hAnsi="Times New Roman" w:cs="Times New Roman"/>
          <w:color w:val="1F3864" w:themeColor="accent5" w:themeShade="80"/>
          <w:spacing w:val="-2"/>
          <w:sz w:val="28"/>
          <w:szCs w:val="28"/>
          <w:lang w:eastAsia="ru-RU"/>
        </w:rPr>
        <w:t>Каждый сотрудник детского сада, который контактирует с детьми, обязан реагировать, если воспитанники попадают в опасную ситуаци</w:t>
      </w:r>
      <w:r w:rsidR="0063016A">
        <w:rPr>
          <w:rFonts w:ascii="Times New Roman" w:eastAsia="Times New Roman" w:hAnsi="Times New Roman" w:cs="Times New Roman"/>
          <w:color w:val="1F3864" w:themeColor="accent5" w:themeShade="80"/>
          <w:spacing w:val="-2"/>
          <w:sz w:val="28"/>
          <w:szCs w:val="28"/>
          <w:lang w:eastAsia="ru-RU"/>
        </w:rPr>
        <w:t>ю, в том числе в случае драки</w:t>
      </w:r>
      <w:proofErr w:type="gramStart"/>
      <w:r w:rsidR="0063016A">
        <w:rPr>
          <w:rFonts w:ascii="Times New Roman" w:eastAsia="Times New Roman" w:hAnsi="Times New Roman" w:cs="Times New Roman"/>
          <w:color w:val="1F3864" w:themeColor="accent5" w:themeShade="80"/>
          <w:spacing w:val="-2"/>
          <w:sz w:val="28"/>
          <w:szCs w:val="28"/>
          <w:lang w:eastAsia="ru-RU"/>
        </w:rPr>
        <w:t>.</w:t>
      </w:r>
      <w:proofErr w:type="gramEnd"/>
      <w:r w:rsidR="0063016A">
        <w:rPr>
          <w:rFonts w:ascii="Times New Roman" w:eastAsia="Times New Roman" w:hAnsi="Times New Roman" w:cs="Times New Roman"/>
          <w:color w:val="1F3864" w:themeColor="accent5" w:themeShade="80"/>
          <w:spacing w:val="-2"/>
          <w:sz w:val="28"/>
          <w:szCs w:val="28"/>
          <w:lang w:eastAsia="ru-RU"/>
        </w:rPr>
        <w:t xml:space="preserve"> Ниже представлена информация о степени ответственности педагогов и детского сада и р</w:t>
      </w:r>
      <w:r w:rsidR="0063016A">
        <w:rPr>
          <w:rFonts w:ascii="Times New Roman" w:eastAsia="Times New Roman" w:hAnsi="Times New Roman" w:cs="Times New Roman"/>
          <w:color w:val="1F3864" w:themeColor="accent5" w:themeShade="80"/>
          <w:spacing w:val="-2"/>
          <w:sz w:val="28"/>
          <w:szCs w:val="28"/>
          <w:lang w:eastAsia="ru-RU"/>
        </w:rPr>
        <w:t>екомендации</w:t>
      </w:r>
      <w:r w:rsidRPr="0063016A">
        <w:rPr>
          <w:rFonts w:ascii="Times New Roman" w:eastAsia="Times New Roman" w:hAnsi="Times New Roman" w:cs="Times New Roman"/>
          <w:color w:val="1F3864" w:themeColor="accent5" w:themeShade="80"/>
          <w:spacing w:val="-2"/>
          <w:sz w:val="28"/>
          <w:szCs w:val="28"/>
          <w:lang w:eastAsia="ru-RU"/>
        </w:rPr>
        <w:t xml:space="preserve">, каким правилам </w:t>
      </w:r>
      <w:r w:rsidR="0063016A" w:rsidRPr="0063016A">
        <w:rPr>
          <w:rFonts w:ascii="Times New Roman" w:eastAsia="Times New Roman" w:hAnsi="Times New Roman" w:cs="Times New Roman"/>
          <w:color w:val="1F3864" w:themeColor="accent5" w:themeShade="80"/>
          <w:spacing w:val="-2"/>
          <w:sz w:val="28"/>
          <w:szCs w:val="28"/>
          <w:lang w:eastAsia="ru-RU"/>
        </w:rPr>
        <w:t>необходимо</w:t>
      </w:r>
      <w:r w:rsidRPr="0063016A">
        <w:rPr>
          <w:rFonts w:ascii="Times New Roman" w:eastAsia="Times New Roman" w:hAnsi="Times New Roman" w:cs="Times New Roman"/>
          <w:color w:val="1F3864" w:themeColor="accent5" w:themeShade="80"/>
          <w:spacing w:val="-2"/>
          <w:sz w:val="28"/>
          <w:szCs w:val="28"/>
          <w:lang w:eastAsia="ru-RU"/>
        </w:rPr>
        <w:t xml:space="preserve"> следовать, чтобы доказать свою невиновность</w:t>
      </w:r>
      <w:r w:rsidR="0063016A" w:rsidRPr="0063016A">
        <w:rPr>
          <w:rFonts w:ascii="Times New Roman" w:eastAsia="Times New Roman" w:hAnsi="Times New Roman" w:cs="Times New Roman"/>
          <w:color w:val="1F3864" w:themeColor="accent5" w:themeShade="80"/>
          <w:spacing w:val="-2"/>
          <w:sz w:val="28"/>
          <w:szCs w:val="28"/>
          <w:lang w:eastAsia="ru-RU"/>
        </w:rPr>
        <w:t xml:space="preserve">. </w:t>
      </w:r>
    </w:p>
    <w:p w:rsidR="00A32846" w:rsidRPr="0063016A" w:rsidRDefault="00A32846" w:rsidP="0063016A">
      <w:pPr>
        <w:spacing w:after="0" w:line="240" w:lineRule="auto"/>
        <w:ind w:firstLine="567"/>
        <w:jc w:val="both"/>
        <w:outlineLvl w:val="1"/>
        <w:rPr>
          <w:rFonts w:ascii="Times New Roman" w:eastAsia="Times New Roman" w:hAnsi="Times New Roman" w:cs="Times New Roman"/>
          <w:b/>
          <w:bCs/>
          <w:color w:val="222222"/>
          <w:spacing w:val="-1"/>
          <w:sz w:val="28"/>
          <w:szCs w:val="28"/>
          <w:lang w:eastAsia="ru-RU"/>
        </w:rPr>
      </w:pPr>
      <w:r w:rsidRPr="0063016A">
        <w:rPr>
          <w:rFonts w:ascii="Times New Roman" w:eastAsia="Times New Roman" w:hAnsi="Times New Roman" w:cs="Times New Roman"/>
          <w:b/>
          <w:bCs/>
          <w:color w:val="222222"/>
          <w:spacing w:val="-1"/>
          <w:sz w:val="28"/>
          <w:szCs w:val="28"/>
          <w:lang w:eastAsia="ru-RU"/>
        </w:rPr>
        <w:t>Какие правила соблюдать</w:t>
      </w:r>
    </w:p>
    <w:p w:rsid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 xml:space="preserve">Чтобы воспитателей не обвинили в халатности и не привлекли к административной ответственности в случае драки между детьми, им нужно </w:t>
      </w:r>
      <w:r w:rsidRPr="0063016A">
        <w:rPr>
          <w:rFonts w:ascii="Times New Roman" w:eastAsia="Times New Roman" w:hAnsi="Times New Roman" w:cs="Times New Roman"/>
          <w:color w:val="222222"/>
          <w:sz w:val="28"/>
          <w:szCs w:val="28"/>
          <w:u w:val="single"/>
          <w:lang w:eastAsia="ru-RU"/>
        </w:rPr>
        <w:t>следовать девяти правилам</w:t>
      </w:r>
      <w:r w:rsidRPr="0063016A">
        <w:rPr>
          <w:rFonts w:ascii="Times New Roman" w:eastAsia="Times New Roman" w:hAnsi="Times New Roman" w:cs="Times New Roman"/>
          <w:color w:val="222222"/>
          <w:sz w:val="28"/>
          <w:szCs w:val="28"/>
          <w:lang w:eastAsia="ru-RU"/>
        </w:rPr>
        <w:t xml:space="preserve">. </w:t>
      </w:r>
    </w:p>
    <w:p w:rsidR="005D4501"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b/>
          <w:color w:val="222222"/>
          <w:sz w:val="28"/>
          <w:szCs w:val="28"/>
          <w:lang w:eastAsia="ru-RU"/>
        </w:rPr>
        <w:t>Первое правило воспитателя</w:t>
      </w:r>
      <w:r w:rsidRPr="0063016A">
        <w:rPr>
          <w:rFonts w:ascii="Times New Roman" w:eastAsia="Times New Roman" w:hAnsi="Times New Roman" w:cs="Times New Roman"/>
          <w:color w:val="222222"/>
          <w:sz w:val="28"/>
          <w:szCs w:val="28"/>
          <w:lang w:eastAsia="ru-RU"/>
        </w:rPr>
        <w:t xml:space="preserve"> </w:t>
      </w:r>
    </w:p>
    <w:p w:rsidR="00A32846" w:rsidRPr="0063016A" w:rsidRDefault="005D4501"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D4501">
        <w:rPr>
          <w:rFonts w:ascii="Times New Roman" w:eastAsia="Times New Roman" w:hAnsi="Times New Roman" w:cs="Times New Roman"/>
          <w:b/>
          <w:color w:val="FF0000"/>
          <w:sz w:val="28"/>
          <w:szCs w:val="28"/>
          <w:lang w:eastAsia="ru-RU"/>
        </w:rPr>
        <w:t>Н</w:t>
      </w:r>
      <w:r w:rsidR="00A32846" w:rsidRPr="005D4501">
        <w:rPr>
          <w:rFonts w:ascii="Times New Roman" w:eastAsia="Times New Roman" w:hAnsi="Times New Roman" w:cs="Times New Roman"/>
          <w:b/>
          <w:color w:val="FF0000"/>
          <w:sz w:val="28"/>
          <w:szCs w:val="28"/>
          <w:lang w:eastAsia="ru-RU"/>
        </w:rPr>
        <w:t>е отвлекаться.</w:t>
      </w:r>
      <w:r w:rsidR="00A32846" w:rsidRPr="005D4501">
        <w:rPr>
          <w:rFonts w:ascii="Times New Roman" w:eastAsia="Times New Roman" w:hAnsi="Times New Roman" w:cs="Times New Roman"/>
          <w:color w:val="FF0000"/>
          <w:sz w:val="28"/>
          <w:szCs w:val="28"/>
          <w:lang w:eastAsia="ru-RU"/>
        </w:rPr>
        <w:t xml:space="preserve"> </w:t>
      </w:r>
      <w:r w:rsidR="00A32846" w:rsidRPr="0063016A">
        <w:rPr>
          <w:rFonts w:ascii="Times New Roman" w:eastAsia="Times New Roman" w:hAnsi="Times New Roman" w:cs="Times New Roman"/>
          <w:color w:val="222222"/>
          <w:sz w:val="28"/>
          <w:szCs w:val="28"/>
          <w:lang w:eastAsia="ru-RU"/>
        </w:rPr>
        <w:t>Воспитатели должны следить за поведением детей, не отвлекаясь даже на переписку с родителями.</w:t>
      </w:r>
    </w:p>
    <w:p w:rsidR="005D4501"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D4501">
        <w:rPr>
          <w:rFonts w:ascii="Times New Roman" w:eastAsia="Times New Roman" w:hAnsi="Times New Roman" w:cs="Times New Roman"/>
          <w:b/>
          <w:color w:val="222222"/>
          <w:sz w:val="28"/>
          <w:szCs w:val="28"/>
          <w:lang w:eastAsia="ru-RU"/>
        </w:rPr>
        <w:t>Второе правило</w:t>
      </w:r>
      <w:r w:rsidR="005D4501">
        <w:rPr>
          <w:rFonts w:ascii="Times New Roman" w:eastAsia="Times New Roman" w:hAnsi="Times New Roman" w:cs="Times New Roman"/>
          <w:color w:val="222222"/>
          <w:sz w:val="28"/>
          <w:szCs w:val="28"/>
          <w:lang w:eastAsia="ru-RU"/>
        </w:rPr>
        <w:t xml:space="preserve"> </w:t>
      </w:r>
    </w:p>
    <w:p w:rsidR="00A32846" w:rsidRDefault="005D4501"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D4501">
        <w:rPr>
          <w:rFonts w:ascii="Times New Roman" w:eastAsia="Times New Roman" w:hAnsi="Times New Roman" w:cs="Times New Roman"/>
          <w:b/>
          <w:color w:val="FF0000"/>
          <w:sz w:val="28"/>
          <w:szCs w:val="28"/>
          <w:lang w:eastAsia="ru-RU"/>
        </w:rPr>
        <w:t>С</w:t>
      </w:r>
      <w:r w:rsidR="00A32846" w:rsidRPr="005D4501">
        <w:rPr>
          <w:rFonts w:ascii="Times New Roman" w:eastAsia="Times New Roman" w:hAnsi="Times New Roman" w:cs="Times New Roman"/>
          <w:b/>
          <w:color w:val="FF0000"/>
          <w:sz w:val="28"/>
          <w:szCs w:val="28"/>
          <w:lang w:eastAsia="ru-RU"/>
        </w:rPr>
        <w:t>воевременно делать замечания.</w:t>
      </w:r>
      <w:r w:rsidR="00A32846" w:rsidRPr="0063016A">
        <w:rPr>
          <w:rFonts w:ascii="Times New Roman" w:eastAsia="Times New Roman" w:hAnsi="Times New Roman" w:cs="Times New Roman"/>
          <w:color w:val="222222"/>
          <w:sz w:val="28"/>
          <w:szCs w:val="28"/>
          <w:lang w:eastAsia="ru-RU"/>
        </w:rPr>
        <w:t xml:space="preserve"> Если дети ведут себя агрессивно, педагогу следует немедленно сделать замечание, возможно, даже громким голосом, не оскорбляя их и не используя грубых слов.</w:t>
      </w:r>
    </w:p>
    <w:p w:rsidR="005D4501" w:rsidRDefault="005D4501" w:rsidP="0063016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w:t>
      </w:r>
    </w:p>
    <w:p w:rsidR="005D4501" w:rsidRPr="005D4501" w:rsidRDefault="005D4501" w:rsidP="005D4501">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FF0000"/>
          <w:sz w:val="28"/>
          <w:szCs w:val="28"/>
          <w:lang w:eastAsia="ru-RU"/>
        </w:rPr>
        <w:t xml:space="preserve">Вопрос: </w:t>
      </w:r>
      <w:r w:rsidRPr="005D4501">
        <w:rPr>
          <w:rFonts w:ascii="Times New Roman" w:eastAsia="Times New Roman" w:hAnsi="Times New Roman" w:cs="Times New Roman"/>
          <w:b/>
          <w:color w:val="222222"/>
          <w:sz w:val="28"/>
          <w:szCs w:val="28"/>
          <w:lang w:eastAsia="ru-RU"/>
        </w:rPr>
        <w:t>К какой ответственности родители могут привлечь воспитателя, если тот обозвал ребенка</w:t>
      </w:r>
      <w:r>
        <w:rPr>
          <w:rFonts w:ascii="Times New Roman" w:eastAsia="Times New Roman" w:hAnsi="Times New Roman" w:cs="Times New Roman"/>
          <w:b/>
          <w:color w:val="222222"/>
          <w:sz w:val="28"/>
          <w:szCs w:val="28"/>
          <w:lang w:eastAsia="ru-RU"/>
        </w:rPr>
        <w:t>?</w:t>
      </w:r>
    </w:p>
    <w:p w:rsidR="005D4501" w:rsidRDefault="005D4501" w:rsidP="005D4501">
      <w:pPr>
        <w:spacing w:after="0" w:line="240" w:lineRule="auto"/>
        <w:ind w:firstLine="567"/>
        <w:jc w:val="both"/>
        <w:rPr>
          <w:rFonts w:ascii="Times New Roman" w:eastAsia="Times New Roman" w:hAnsi="Times New Roman" w:cs="Times New Roman"/>
          <w:color w:val="222222"/>
          <w:sz w:val="28"/>
          <w:szCs w:val="28"/>
          <w:lang w:eastAsia="ru-RU"/>
        </w:rPr>
      </w:pPr>
      <w:r w:rsidRPr="005D4501">
        <w:rPr>
          <w:rFonts w:ascii="Times New Roman" w:eastAsia="Times New Roman" w:hAnsi="Times New Roman" w:cs="Times New Roman"/>
          <w:color w:val="222222"/>
          <w:sz w:val="28"/>
          <w:szCs w:val="28"/>
          <w:lang w:eastAsia="ru-RU"/>
        </w:rPr>
        <w:t>Воспитателя могут привлечь к административной ответственности за оскорбление по статье 5.61 КоАП.</w:t>
      </w:r>
    </w:p>
    <w:p w:rsidR="005D4501" w:rsidRPr="0063016A" w:rsidRDefault="005D4501" w:rsidP="005D4501">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w:t>
      </w:r>
    </w:p>
    <w:p w:rsidR="00D92B8F"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222222"/>
          <w:sz w:val="28"/>
          <w:szCs w:val="28"/>
          <w:lang w:eastAsia="ru-RU"/>
        </w:rPr>
        <w:t>Третье правило</w:t>
      </w:r>
      <w:r w:rsidR="00D92B8F">
        <w:rPr>
          <w:rFonts w:ascii="Times New Roman" w:eastAsia="Times New Roman" w:hAnsi="Times New Roman" w:cs="Times New Roman"/>
          <w:color w:val="222222"/>
          <w:sz w:val="28"/>
          <w:szCs w:val="28"/>
          <w:lang w:eastAsia="ru-RU"/>
        </w:rPr>
        <w:t> </w:t>
      </w:r>
    </w:p>
    <w:p w:rsidR="00A32846" w:rsidRPr="0063016A" w:rsidRDefault="00D92B8F"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FF0000"/>
          <w:sz w:val="28"/>
          <w:szCs w:val="28"/>
          <w:lang w:eastAsia="ru-RU"/>
        </w:rPr>
        <w:t>П</w:t>
      </w:r>
      <w:r w:rsidR="00A32846" w:rsidRPr="00D92B8F">
        <w:rPr>
          <w:rFonts w:ascii="Times New Roman" w:eastAsia="Times New Roman" w:hAnsi="Times New Roman" w:cs="Times New Roman"/>
          <w:b/>
          <w:color w:val="FF0000"/>
          <w:sz w:val="28"/>
          <w:szCs w:val="28"/>
          <w:lang w:eastAsia="ru-RU"/>
        </w:rPr>
        <w:t>одойти к детям.</w:t>
      </w:r>
      <w:r w:rsidR="00A32846" w:rsidRPr="00D92B8F">
        <w:rPr>
          <w:rFonts w:ascii="Times New Roman" w:eastAsia="Times New Roman" w:hAnsi="Times New Roman" w:cs="Times New Roman"/>
          <w:color w:val="FF0000"/>
          <w:sz w:val="28"/>
          <w:szCs w:val="28"/>
          <w:lang w:eastAsia="ru-RU"/>
        </w:rPr>
        <w:t xml:space="preserve"> </w:t>
      </w:r>
      <w:r w:rsidR="00A32846" w:rsidRPr="0063016A">
        <w:rPr>
          <w:rFonts w:ascii="Times New Roman" w:eastAsia="Times New Roman" w:hAnsi="Times New Roman" w:cs="Times New Roman"/>
          <w:color w:val="222222"/>
          <w:sz w:val="28"/>
          <w:szCs w:val="28"/>
          <w:lang w:eastAsia="ru-RU"/>
        </w:rPr>
        <w:t>Педагог должен быстро подойти к детям, если на устные замечания они не реагируют. Быстро подходя к агрессивным детям, важно не причинить вред остальным воспитанникам.</w:t>
      </w:r>
    </w:p>
    <w:p w:rsidR="00D92B8F"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sz w:val="28"/>
          <w:szCs w:val="28"/>
          <w:lang w:eastAsia="ru-RU"/>
        </w:rPr>
        <w:t>Четвертое правило</w:t>
      </w:r>
      <w:r w:rsidR="00D92B8F">
        <w:rPr>
          <w:rFonts w:ascii="Times New Roman" w:eastAsia="Times New Roman" w:hAnsi="Times New Roman" w:cs="Times New Roman"/>
          <w:color w:val="222222"/>
          <w:sz w:val="28"/>
          <w:szCs w:val="28"/>
          <w:lang w:eastAsia="ru-RU"/>
        </w:rPr>
        <w:t> </w:t>
      </w:r>
    </w:p>
    <w:p w:rsidR="00A32846" w:rsidRPr="0063016A" w:rsidRDefault="00D92B8F"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FF0000"/>
          <w:sz w:val="28"/>
          <w:szCs w:val="28"/>
          <w:lang w:eastAsia="ru-RU"/>
        </w:rPr>
        <w:t>Ф</w:t>
      </w:r>
      <w:r w:rsidR="00A32846" w:rsidRPr="00D92B8F">
        <w:rPr>
          <w:rFonts w:ascii="Times New Roman" w:eastAsia="Times New Roman" w:hAnsi="Times New Roman" w:cs="Times New Roman"/>
          <w:b/>
          <w:color w:val="FF0000"/>
          <w:sz w:val="28"/>
          <w:szCs w:val="28"/>
          <w:lang w:eastAsia="ru-RU"/>
        </w:rPr>
        <w:t>изически разнять дерущихся детей.</w:t>
      </w:r>
      <w:r w:rsidR="00A32846" w:rsidRPr="0063016A">
        <w:rPr>
          <w:rFonts w:ascii="Times New Roman" w:eastAsia="Times New Roman" w:hAnsi="Times New Roman" w:cs="Times New Roman"/>
          <w:color w:val="222222"/>
          <w:sz w:val="28"/>
          <w:szCs w:val="28"/>
          <w:lang w:eastAsia="ru-RU"/>
        </w:rPr>
        <w:t xml:space="preserve"> Приблизившись к детям, педагог должен взять их за плечи и развести по разные стороны от себя, а также забрать предмет, используемый в драке, например, игрушку.</w:t>
      </w:r>
    </w:p>
    <w:p w:rsidR="00D92B8F"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222222"/>
          <w:sz w:val="28"/>
          <w:szCs w:val="28"/>
          <w:lang w:eastAsia="ru-RU"/>
        </w:rPr>
        <w:t>Пятое правило</w:t>
      </w:r>
      <w:r w:rsidRPr="0063016A">
        <w:rPr>
          <w:rFonts w:ascii="Times New Roman" w:eastAsia="Times New Roman" w:hAnsi="Times New Roman" w:cs="Times New Roman"/>
          <w:color w:val="222222"/>
          <w:sz w:val="28"/>
          <w:szCs w:val="28"/>
          <w:lang w:eastAsia="ru-RU"/>
        </w:rPr>
        <w:t> </w:t>
      </w:r>
    </w:p>
    <w:p w:rsidR="00A32846" w:rsidRPr="0063016A" w:rsidRDefault="00D92B8F"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FF0000"/>
          <w:sz w:val="28"/>
          <w:szCs w:val="28"/>
          <w:lang w:eastAsia="ru-RU"/>
        </w:rPr>
        <w:t>О</w:t>
      </w:r>
      <w:r w:rsidR="00A32846" w:rsidRPr="00D92B8F">
        <w:rPr>
          <w:rFonts w:ascii="Times New Roman" w:eastAsia="Times New Roman" w:hAnsi="Times New Roman" w:cs="Times New Roman"/>
          <w:b/>
          <w:color w:val="FF0000"/>
          <w:sz w:val="28"/>
          <w:szCs w:val="28"/>
          <w:lang w:eastAsia="ru-RU"/>
        </w:rPr>
        <w:t>ценить физический вред.</w:t>
      </w:r>
      <w:r w:rsidR="00A32846" w:rsidRPr="00D92B8F">
        <w:rPr>
          <w:rFonts w:ascii="Times New Roman" w:eastAsia="Times New Roman" w:hAnsi="Times New Roman" w:cs="Times New Roman"/>
          <w:color w:val="FF0000"/>
          <w:sz w:val="28"/>
          <w:szCs w:val="28"/>
          <w:lang w:eastAsia="ru-RU"/>
        </w:rPr>
        <w:t xml:space="preserve"> </w:t>
      </w:r>
      <w:r w:rsidR="00A32846" w:rsidRPr="0063016A">
        <w:rPr>
          <w:rFonts w:ascii="Times New Roman" w:eastAsia="Times New Roman" w:hAnsi="Times New Roman" w:cs="Times New Roman"/>
          <w:color w:val="222222"/>
          <w:sz w:val="28"/>
          <w:szCs w:val="28"/>
          <w:lang w:eastAsia="ru-RU"/>
        </w:rPr>
        <w:t>Воспитатель должен осмотреть подравшихся детей, даже если у них не видно повреждений. Также необходимо спросить, как они себя чувствуют.</w:t>
      </w:r>
    </w:p>
    <w:p w:rsidR="00D92B8F"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222222"/>
          <w:sz w:val="28"/>
          <w:szCs w:val="28"/>
          <w:lang w:eastAsia="ru-RU"/>
        </w:rPr>
        <w:t>Шестое правило</w:t>
      </w:r>
    </w:p>
    <w:p w:rsidR="00A32846" w:rsidRDefault="00D92B8F" w:rsidP="0063016A">
      <w:pPr>
        <w:spacing w:after="0" w:line="240" w:lineRule="auto"/>
        <w:ind w:firstLine="567"/>
        <w:jc w:val="both"/>
        <w:rPr>
          <w:rFonts w:ascii="Times New Roman" w:eastAsia="Times New Roman" w:hAnsi="Times New Roman" w:cs="Times New Roman"/>
          <w:color w:val="222222"/>
          <w:sz w:val="28"/>
          <w:szCs w:val="28"/>
          <w:lang w:eastAsia="ru-RU"/>
        </w:rPr>
      </w:pPr>
      <w:r w:rsidRPr="00D92B8F">
        <w:rPr>
          <w:rFonts w:ascii="Times New Roman" w:eastAsia="Times New Roman" w:hAnsi="Times New Roman" w:cs="Times New Roman"/>
          <w:b/>
          <w:color w:val="FF0000"/>
          <w:sz w:val="28"/>
          <w:szCs w:val="28"/>
          <w:lang w:eastAsia="ru-RU"/>
        </w:rPr>
        <w:t>О</w:t>
      </w:r>
      <w:r w:rsidR="00A32846" w:rsidRPr="00D92B8F">
        <w:rPr>
          <w:rFonts w:ascii="Times New Roman" w:eastAsia="Times New Roman" w:hAnsi="Times New Roman" w:cs="Times New Roman"/>
          <w:b/>
          <w:color w:val="FF0000"/>
          <w:sz w:val="28"/>
          <w:szCs w:val="28"/>
          <w:lang w:eastAsia="ru-RU"/>
        </w:rPr>
        <w:t>рганизовать помощь</w:t>
      </w:r>
      <w:r w:rsidR="00A32846" w:rsidRPr="0063016A">
        <w:rPr>
          <w:rFonts w:ascii="Times New Roman" w:eastAsia="Times New Roman" w:hAnsi="Times New Roman" w:cs="Times New Roman"/>
          <w:color w:val="222222"/>
          <w:sz w:val="28"/>
          <w:szCs w:val="28"/>
          <w:lang w:eastAsia="ru-RU"/>
        </w:rPr>
        <w:t xml:space="preserve">. Педагог должен отвести ребенка в </w:t>
      </w:r>
      <w:proofErr w:type="spellStart"/>
      <w:r w:rsidR="00A32846" w:rsidRPr="0063016A">
        <w:rPr>
          <w:rFonts w:ascii="Times New Roman" w:eastAsia="Times New Roman" w:hAnsi="Times New Roman" w:cs="Times New Roman"/>
          <w:color w:val="222222"/>
          <w:sz w:val="28"/>
          <w:szCs w:val="28"/>
          <w:lang w:eastAsia="ru-RU"/>
        </w:rPr>
        <w:t>медблок</w:t>
      </w:r>
      <w:proofErr w:type="spellEnd"/>
      <w:r w:rsidR="00A32846" w:rsidRPr="0063016A">
        <w:rPr>
          <w:rFonts w:ascii="Times New Roman" w:eastAsia="Times New Roman" w:hAnsi="Times New Roman" w:cs="Times New Roman"/>
          <w:color w:val="222222"/>
          <w:sz w:val="28"/>
          <w:szCs w:val="28"/>
          <w:lang w:eastAsia="ru-RU"/>
        </w:rPr>
        <w:t>, если он упал, ударился головой, жалуется на боль и плохое самочувствие. Именно медработник должен определить степень причиненного вреда здоровью, а не воспитатель.</w:t>
      </w:r>
    </w:p>
    <w:p w:rsidR="00D92B8F" w:rsidRDefault="00D92B8F" w:rsidP="0063016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w:t>
      </w:r>
    </w:p>
    <w:p w:rsidR="00D92B8F" w:rsidRPr="00D92B8F" w:rsidRDefault="00D92B8F" w:rsidP="00D92B8F">
      <w:pPr>
        <w:spacing w:after="0" w:line="240" w:lineRule="auto"/>
        <w:ind w:firstLine="567"/>
        <w:jc w:val="both"/>
        <w:rPr>
          <w:rFonts w:ascii="Times New Roman" w:eastAsia="Times New Roman" w:hAnsi="Times New Roman" w:cs="Times New Roman"/>
          <w:b/>
          <w:color w:val="FF0000"/>
          <w:sz w:val="28"/>
          <w:szCs w:val="28"/>
          <w:lang w:eastAsia="ru-RU"/>
        </w:rPr>
      </w:pPr>
      <w:r w:rsidRPr="00D92B8F">
        <w:rPr>
          <w:rFonts w:ascii="Times New Roman" w:eastAsia="Times New Roman" w:hAnsi="Times New Roman" w:cs="Times New Roman"/>
          <w:b/>
          <w:color w:val="FF0000"/>
          <w:sz w:val="28"/>
          <w:szCs w:val="28"/>
          <w:lang w:eastAsia="ru-RU"/>
        </w:rPr>
        <w:t>ВНИМАНИЕ</w:t>
      </w:r>
    </w:p>
    <w:p w:rsidR="00D92B8F" w:rsidRPr="0063016A" w:rsidRDefault="00D92B8F" w:rsidP="00D92B8F">
      <w:pPr>
        <w:spacing w:after="0" w:line="240" w:lineRule="auto"/>
        <w:ind w:firstLine="567"/>
        <w:jc w:val="both"/>
        <w:rPr>
          <w:rFonts w:ascii="Times New Roman" w:eastAsia="Times New Roman" w:hAnsi="Times New Roman" w:cs="Times New Roman"/>
          <w:color w:val="222222"/>
          <w:sz w:val="28"/>
          <w:szCs w:val="28"/>
          <w:lang w:eastAsia="ru-RU"/>
        </w:rPr>
      </w:pPr>
      <w:r w:rsidRPr="00593314">
        <w:rPr>
          <w:rFonts w:ascii="Times New Roman" w:eastAsia="Times New Roman" w:hAnsi="Times New Roman" w:cs="Times New Roman"/>
          <w:color w:val="1F3864" w:themeColor="accent5" w:themeShade="80"/>
          <w:sz w:val="28"/>
          <w:szCs w:val="28"/>
          <w:lang w:eastAsia="ru-RU"/>
        </w:rPr>
        <w:t>В экстренном случае воспитатель должен вызвать скорую помощь, а затем уже сообщать о случившемся старшему воспитателю или заведующему</w:t>
      </w:r>
    </w:p>
    <w:p w:rsidR="00D92B8F" w:rsidRPr="00D92B8F" w:rsidRDefault="00593314" w:rsidP="00593314">
      <w:pPr>
        <w:spacing w:after="0" w:line="240" w:lineRule="auto"/>
        <w:jc w:val="both"/>
        <w:rPr>
          <w:rFonts w:ascii="Times New Roman" w:eastAsia="Times New Roman" w:hAnsi="Times New Roman" w:cs="Times New Roman"/>
          <w:b/>
          <w:bCs/>
          <w:caps/>
          <w:spacing w:val="17"/>
          <w:sz w:val="28"/>
          <w:szCs w:val="28"/>
          <w:lang w:eastAsia="ru-RU"/>
        </w:rPr>
      </w:pPr>
      <w:r>
        <w:rPr>
          <w:rFonts w:ascii="Times New Roman" w:eastAsia="Times New Roman" w:hAnsi="Times New Roman" w:cs="Times New Roman"/>
          <w:b/>
          <w:bCs/>
          <w:caps/>
          <w:spacing w:val="17"/>
          <w:sz w:val="28"/>
          <w:szCs w:val="28"/>
          <w:lang w:eastAsia="ru-RU"/>
        </w:rPr>
        <w:t>________________________________________________________________</w:t>
      </w:r>
    </w:p>
    <w:p w:rsidR="005A14DA" w:rsidRDefault="005A14DA" w:rsidP="0063016A">
      <w:pPr>
        <w:spacing w:after="0" w:line="240" w:lineRule="auto"/>
        <w:ind w:firstLine="567"/>
        <w:jc w:val="both"/>
        <w:rPr>
          <w:rFonts w:ascii="Times New Roman" w:eastAsia="Times New Roman" w:hAnsi="Times New Roman" w:cs="Times New Roman"/>
          <w:b/>
          <w:color w:val="222222"/>
          <w:sz w:val="28"/>
          <w:szCs w:val="28"/>
          <w:lang w:eastAsia="ru-RU"/>
        </w:rPr>
      </w:pPr>
    </w:p>
    <w:p w:rsidR="005A14D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222222"/>
          <w:sz w:val="28"/>
          <w:szCs w:val="28"/>
          <w:lang w:eastAsia="ru-RU"/>
        </w:rPr>
        <w:t>Седьмое правило</w:t>
      </w:r>
    </w:p>
    <w:p w:rsidR="00A32846"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FF0000"/>
          <w:sz w:val="28"/>
          <w:szCs w:val="28"/>
          <w:lang w:eastAsia="ru-RU"/>
        </w:rPr>
        <w:t>П</w:t>
      </w:r>
      <w:r w:rsidR="00A32846" w:rsidRPr="005A14DA">
        <w:rPr>
          <w:rFonts w:ascii="Times New Roman" w:eastAsia="Times New Roman" w:hAnsi="Times New Roman" w:cs="Times New Roman"/>
          <w:b/>
          <w:color w:val="FF0000"/>
          <w:sz w:val="28"/>
          <w:szCs w:val="28"/>
          <w:lang w:eastAsia="ru-RU"/>
        </w:rPr>
        <w:t>ровести профилактическую работу.</w:t>
      </w:r>
      <w:r w:rsidR="00A32846" w:rsidRPr="0063016A">
        <w:rPr>
          <w:rFonts w:ascii="Times New Roman" w:eastAsia="Times New Roman" w:hAnsi="Times New Roman" w:cs="Times New Roman"/>
          <w:color w:val="222222"/>
          <w:sz w:val="28"/>
          <w:szCs w:val="28"/>
          <w:lang w:eastAsia="ru-RU"/>
        </w:rPr>
        <w:t xml:space="preserve"> Воспитатель должен выяснить причину драки и объяснить детям, что так поступать нехорошо и опасно. Помимо того, следует рассказать детям о других вариантах решения конфликтов, а также пожалеть пострадавшего.</w:t>
      </w:r>
    </w:p>
    <w:p w:rsidR="005A14DA"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_________________________________________________________________</w:t>
      </w:r>
    </w:p>
    <w:p w:rsidR="005A14DA" w:rsidRPr="005A14DA" w:rsidRDefault="005A14DA" w:rsidP="005A14DA">
      <w:pPr>
        <w:spacing w:after="0" w:line="240" w:lineRule="auto"/>
        <w:ind w:firstLine="567"/>
        <w:jc w:val="both"/>
        <w:rPr>
          <w:rFonts w:ascii="Times New Roman" w:eastAsia="Times New Roman" w:hAnsi="Times New Roman" w:cs="Times New Roman"/>
          <w:b/>
          <w:color w:val="FF0000"/>
          <w:sz w:val="28"/>
          <w:szCs w:val="28"/>
          <w:lang w:eastAsia="ru-RU"/>
        </w:rPr>
      </w:pPr>
      <w:r w:rsidRPr="005A14DA">
        <w:rPr>
          <w:rFonts w:ascii="Times New Roman" w:eastAsia="Times New Roman" w:hAnsi="Times New Roman" w:cs="Times New Roman"/>
          <w:b/>
          <w:color w:val="FF0000"/>
          <w:sz w:val="28"/>
          <w:szCs w:val="28"/>
          <w:lang w:eastAsia="ru-RU"/>
        </w:rPr>
        <w:t>СОВЕТ</w:t>
      </w:r>
    </w:p>
    <w:p w:rsidR="005A14D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color w:val="222222"/>
          <w:sz w:val="28"/>
          <w:szCs w:val="28"/>
          <w:lang w:eastAsia="ru-RU"/>
        </w:rPr>
        <w:t>Если это не первый инцидент с ребенком, сообщите о ситуации педагогу-психологу детского сада, обсудите поведение ребенка с его родителями</w:t>
      </w:r>
      <w:r>
        <w:rPr>
          <w:rFonts w:ascii="Times New Roman" w:eastAsia="Times New Roman" w:hAnsi="Times New Roman" w:cs="Times New Roman"/>
          <w:color w:val="222222"/>
          <w:sz w:val="28"/>
          <w:szCs w:val="28"/>
          <w:lang w:eastAsia="ru-RU"/>
        </w:rPr>
        <w:t>.</w:t>
      </w:r>
    </w:p>
    <w:p w:rsidR="005A14D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color w:val="222222"/>
          <w:sz w:val="28"/>
          <w:szCs w:val="28"/>
          <w:lang w:eastAsia="ru-RU"/>
        </w:rPr>
        <w:t>Задача воспитателя – проинформировать руководство, задача руководства – организовать помощь ребенку с проблемным поведением.</w:t>
      </w:r>
    </w:p>
    <w:p w:rsidR="005A14D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___________________________________________________________________</w:t>
      </w:r>
    </w:p>
    <w:p w:rsidR="005A14DA" w:rsidRPr="0063016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p>
    <w:p w:rsidR="005A14D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222222"/>
          <w:sz w:val="28"/>
          <w:szCs w:val="28"/>
          <w:lang w:eastAsia="ru-RU"/>
        </w:rPr>
        <w:t>Восьмое правило</w:t>
      </w:r>
      <w:r w:rsidRPr="0063016A">
        <w:rPr>
          <w:rFonts w:ascii="Times New Roman" w:eastAsia="Times New Roman" w:hAnsi="Times New Roman" w:cs="Times New Roman"/>
          <w:color w:val="222222"/>
          <w:sz w:val="28"/>
          <w:szCs w:val="28"/>
          <w:lang w:eastAsia="ru-RU"/>
        </w:rPr>
        <w:t> </w:t>
      </w:r>
    </w:p>
    <w:p w:rsidR="00A32846"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FF0000"/>
          <w:sz w:val="28"/>
          <w:szCs w:val="28"/>
          <w:lang w:eastAsia="ru-RU"/>
        </w:rPr>
        <w:t>О</w:t>
      </w:r>
      <w:r w:rsidR="00A32846" w:rsidRPr="005A14DA">
        <w:rPr>
          <w:rFonts w:ascii="Times New Roman" w:eastAsia="Times New Roman" w:hAnsi="Times New Roman" w:cs="Times New Roman"/>
          <w:b/>
          <w:color w:val="FF0000"/>
          <w:sz w:val="28"/>
          <w:szCs w:val="28"/>
          <w:lang w:eastAsia="ru-RU"/>
        </w:rPr>
        <w:t>ценить вред имуществу.</w:t>
      </w:r>
      <w:r w:rsidR="00A32846" w:rsidRPr="005A14DA">
        <w:rPr>
          <w:rFonts w:ascii="Times New Roman" w:eastAsia="Times New Roman" w:hAnsi="Times New Roman" w:cs="Times New Roman"/>
          <w:color w:val="FF0000"/>
          <w:sz w:val="28"/>
          <w:szCs w:val="28"/>
          <w:lang w:eastAsia="ru-RU"/>
        </w:rPr>
        <w:t xml:space="preserve"> </w:t>
      </w:r>
      <w:r w:rsidR="00A32846" w:rsidRPr="0063016A">
        <w:rPr>
          <w:rFonts w:ascii="Times New Roman" w:eastAsia="Times New Roman" w:hAnsi="Times New Roman" w:cs="Times New Roman"/>
          <w:color w:val="222222"/>
          <w:sz w:val="28"/>
          <w:szCs w:val="28"/>
          <w:lang w:eastAsia="ru-RU"/>
        </w:rPr>
        <w:t>Воспитатель должен проверить, пострадали ли в ходе драки одежда или личные вещи ребенка, а также осмотреть игровое оборудование группы.</w:t>
      </w:r>
    </w:p>
    <w:p w:rsidR="005A14DA"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_________________________________________________________________</w:t>
      </w:r>
    </w:p>
    <w:p w:rsidR="005A14DA" w:rsidRPr="005A14DA" w:rsidRDefault="005A14DA" w:rsidP="005A14DA">
      <w:pPr>
        <w:spacing w:after="0" w:line="240" w:lineRule="auto"/>
        <w:ind w:firstLine="567"/>
        <w:jc w:val="both"/>
        <w:rPr>
          <w:rFonts w:ascii="Times New Roman" w:eastAsia="Times New Roman" w:hAnsi="Times New Roman" w:cs="Times New Roman"/>
          <w:b/>
          <w:color w:val="FF0000"/>
          <w:sz w:val="28"/>
          <w:szCs w:val="28"/>
          <w:lang w:eastAsia="ru-RU"/>
        </w:rPr>
      </w:pPr>
      <w:r w:rsidRPr="005A14DA">
        <w:rPr>
          <w:rFonts w:ascii="Times New Roman" w:eastAsia="Times New Roman" w:hAnsi="Times New Roman" w:cs="Times New Roman"/>
          <w:b/>
          <w:color w:val="FF0000"/>
          <w:sz w:val="28"/>
          <w:szCs w:val="28"/>
          <w:lang w:eastAsia="ru-RU"/>
        </w:rPr>
        <w:t>ВНИМАНИЕ</w:t>
      </w:r>
    </w:p>
    <w:p w:rsidR="005A14D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color w:val="222222"/>
          <w:sz w:val="28"/>
          <w:szCs w:val="28"/>
          <w:lang w:eastAsia="ru-RU"/>
        </w:rPr>
        <w:t>Если один ребенок порвал другому одежду или повредил его личные вещи, ответственность будет нести детский сад, под надзором которого находился ребенок</w:t>
      </w:r>
      <w:r>
        <w:rPr>
          <w:rFonts w:ascii="Times New Roman" w:eastAsia="Times New Roman" w:hAnsi="Times New Roman" w:cs="Times New Roman"/>
          <w:color w:val="222222"/>
          <w:sz w:val="28"/>
          <w:szCs w:val="28"/>
          <w:lang w:eastAsia="ru-RU"/>
        </w:rPr>
        <w:t>.</w:t>
      </w:r>
    </w:p>
    <w:p w:rsidR="005A14D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color w:val="222222"/>
          <w:sz w:val="28"/>
          <w:szCs w:val="28"/>
          <w:lang w:eastAsia="ru-RU"/>
        </w:rPr>
        <w:t>Однако ДОО может доказать свою невиновность при осуществлении надзора. В таком случае за вред будут отвечать законные представители ребенка.</w:t>
      </w:r>
    </w:p>
    <w:p w:rsidR="005A14DA" w:rsidRPr="0063016A" w:rsidRDefault="005A14DA" w:rsidP="005A14DA">
      <w:pPr>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__________________________________________________________________</w:t>
      </w:r>
    </w:p>
    <w:p w:rsidR="005A14DA"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p>
    <w:p w:rsidR="005A14D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222222"/>
          <w:sz w:val="28"/>
          <w:szCs w:val="28"/>
          <w:lang w:eastAsia="ru-RU"/>
        </w:rPr>
        <w:t>Девятое правило</w:t>
      </w:r>
      <w:r w:rsidRPr="0063016A">
        <w:rPr>
          <w:rFonts w:ascii="Times New Roman" w:eastAsia="Times New Roman" w:hAnsi="Times New Roman" w:cs="Times New Roman"/>
          <w:color w:val="222222"/>
          <w:sz w:val="28"/>
          <w:szCs w:val="28"/>
          <w:lang w:eastAsia="ru-RU"/>
        </w:rPr>
        <w:t xml:space="preserve"> </w:t>
      </w:r>
    </w:p>
    <w:p w:rsidR="00A32846" w:rsidRPr="0063016A" w:rsidRDefault="005A14DA" w:rsidP="0063016A">
      <w:pPr>
        <w:spacing w:after="0" w:line="240" w:lineRule="auto"/>
        <w:ind w:firstLine="567"/>
        <w:jc w:val="both"/>
        <w:rPr>
          <w:rFonts w:ascii="Times New Roman" w:eastAsia="Times New Roman" w:hAnsi="Times New Roman" w:cs="Times New Roman"/>
          <w:color w:val="222222"/>
          <w:sz w:val="28"/>
          <w:szCs w:val="28"/>
          <w:lang w:eastAsia="ru-RU"/>
        </w:rPr>
      </w:pPr>
      <w:r w:rsidRPr="005A14DA">
        <w:rPr>
          <w:rFonts w:ascii="Times New Roman" w:eastAsia="Times New Roman" w:hAnsi="Times New Roman" w:cs="Times New Roman"/>
          <w:b/>
          <w:color w:val="FF0000"/>
          <w:sz w:val="28"/>
          <w:szCs w:val="28"/>
          <w:lang w:eastAsia="ru-RU"/>
        </w:rPr>
        <w:t>Б</w:t>
      </w:r>
      <w:r w:rsidR="00A32846" w:rsidRPr="005A14DA">
        <w:rPr>
          <w:rFonts w:ascii="Times New Roman" w:eastAsia="Times New Roman" w:hAnsi="Times New Roman" w:cs="Times New Roman"/>
          <w:b/>
          <w:color w:val="FF0000"/>
          <w:sz w:val="28"/>
          <w:szCs w:val="28"/>
          <w:lang w:eastAsia="ru-RU"/>
        </w:rPr>
        <w:t>ыть готовым давать объяснения.</w:t>
      </w:r>
      <w:r w:rsidR="00A32846" w:rsidRPr="005A14DA">
        <w:rPr>
          <w:rFonts w:ascii="Times New Roman" w:eastAsia="Times New Roman" w:hAnsi="Times New Roman" w:cs="Times New Roman"/>
          <w:color w:val="FF0000"/>
          <w:sz w:val="28"/>
          <w:szCs w:val="28"/>
          <w:lang w:eastAsia="ru-RU"/>
        </w:rPr>
        <w:t xml:space="preserve"> </w:t>
      </w:r>
      <w:r w:rsidR="00A32846" w:rsidRPr="0063016A">
        <w:rPr>
          <w:rFonts w:ascii="Times New Roman" w:eastAsia="Times New Roman" w:hAnsi="Times New Roman" w:cs="Times New Roman"/>
          <w:color w:val="222222"/>
          <w:sz w:val="28"/>
          <w:szCs w:val="28"/>
          <w:lang w:eastAsia="ru-RU"/>
        </w:rPr>
        <w:t>Воспитатель должен предоставить родителям и руководителю ДОО полную и достоверную информацию о случившемся. Для этого ему необходимо зафиксировать точное место инцидента, количество участников, причину, начало происшествия и свои действия.</w:t>
      </w:r>
    </w:p>
    <w:p w:rsidR="005A14DA" w:rsidRDefault="005A14DA" w:rsidP="0063016A">
      <w:pPr>
        <w:spacing w:after="0" w:line="240" w:lineRule="auto"/>
        <w:ind w:firstLine="567"/>
        <w:jc w:val="both"/>
        <w:outlineLvl w:val="1"/>
        <w:rPr>
          <w:rFonts w:ascii="Times New Roman" w:eastAsia="Times New Roman" w:hAnsi="Times New Roman" w:cs="Times New Roman"/>
          <w:b/>
          <w:bCs/>
          <w:color w:val="222222"/>
          <w:spacing w:val="-1"/>
          <w:sz w:val="28"/>
          <w:szCs w:val="28"/>
          <w:lang w:eastAsia="ru-RU"/>
        </w:rPr>
      </w:pPr>
    </w:p>
    <w:p w:rsidR="00A32846" w:rsidRPr="0063016A" w:rsidRDefault="00A32846" w:rsidP="0063016A">
      <w:pPr>
        <w:spacing w:after="0" w:line="240" w:lineRule="auto"/>
        <w:ind w:firstLine="567"/>
        <w:jc w:val="both"/>
        <w:outlineLvl w:val="1"/>
        <w:rPr>
          <w:rFonts w:ascii="Times New Roman" w:eastAsia="Times New Roman" w:hAnsi="Times New Roman" w:cs="Times New Roman"/>
          <w:b/>
          <w:bCs/>
          <w:color w:val="222222"/>
          <w:spacing w:val="-1"/>
          <w:sz w:val="28"/>
          <w:szCs w:val="28"/>
          <w:lang w:eastAsia="ru-RU"/>
        </w:rPr>
      </w:pPr>
      <w:r w:rsidRPr="0063016A">
        <w:rPr>
          <w:rFonts w:ascii="Times New Roman" w:eastAsia="Times New Roman" w:hAnsi="Times New Roman" w:cs="Times New Roman"/>
          <w:b/>
          <w:bCs/>
          <w:color w:val="222222"/>
          <w:spacing w:val="-1"/>
          <w:sz w:val="28"/>
          <w:szCs w:val="28"/>
          <w:lang w:eastAsia="ru-RU"/>
        </w:rPr>
        <w:t>Какую ответственность несет воспитатель</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За вред, который причинил ребенок другому воспитаннику, отвечает детский сад, так как ребенок был под его надзором (ст.</w:t>
      </w:r>
      <w:r w:rsidR="005A14DA" w:rsidRPr="005A14DA">
        <w:rPr>
          <w:rFonts w:ascii="Times New Roman" w:eastAsia="Times New Roman" w:hAnsi="Times New Roman" w:cs="Times New Roman"/>
          <w:color w:val="222222"/>
          <w:sz w:val="28"/>
          <w:szCs w:val="28"/>
          <w:lang w:eastAsia="ru-RU"/>
        </w:rPr>
        <w:t xml:space="preserve"> 1073 </w:t>
      </w:r>
      <w:r w:rsidRPr="0063016A">
        <w:rPr>
          <w:rFonts w:ascii="Times New Roman" w:eastAsia="Times New Roman" w:hAnsi="Times New Roman" w:cs="Times New Roman"/>
          <w:color w:val="222222"/>
          <w:sz w:val="28"/>
          <w:szCs w:val="28"/>
          <w:lang w:eastAsia="ru-RU"/>
        </w:rPr>
        <w:t>ГК). Надзор от имени детского сада осуществляет воспитатель.</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Если воспитатель нарушил требования трудового договора и выполнял свои обязанности ненадлежащим образом, он понесет дисциплинарную ответственность – выговор или замечание. Если дисциплинарное нарушение было зафиксировано неоднократно, возможно увольнение.</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Детский сад будет отвечать перед родителями пострадавшего ребенка – компенсировать вред в виде выплаты денежных средств. Размер будут определять стороны при добровольном возмещении, а если стороны не договорятся – суд. Это касается и ситуации, когда ребенок причинил вред сам себе: нарушил дисциплину, сам же и пострадал.</w:t>
      </w:r>
    </w:p>
    <w:p w:rsidR="00B91607" w:rsidRDefault="00B91607" w:rsidP="0063016A">
      <w:pPr>
        <w:spacing w:after="0" w:line="240" w:lineRule="auto"/>
        <w:ind w:firstLine="567"/>
        <w:jc w:val="both"/>
        <w:outlineLvl w:val="2"/>
        <w:rPr>
          <w:rFonts w:ascii="Times New Roman" w:eastAsia="Times New Roman" w:hAnsi="Times New Roman" w:cs="Times New Roman"/>
          <w:b/>
          <w:bCs/>
          <w:color w:val="222222"/>
          <w:sz w:val="28"/>
          <w:szCs w:val="28"/>
          <w:lang w:eastAsia="ru-RU"/>
        </w:rPr>
      </w:pPr>
    </w:p>
    <w:p w:rsidR="00B91607" w:rsidRDefault="00B91607" w:rsidP="0063016A">
      <w:pPr>
        <w:spacing w:after="0" w:line="240" w:lineRule="auto"/>
        <w:ind w:firstLine="567"/>
        <w:jc w:val="both"/>
        <w:outlineLvl w:val="2"/>
        <w:rPr>
          <w:rFonts w:ascii="Times New Roman" w:eastAsia="Times New Roman" w:hAnsi="Times New Roman" w:cs="Times New Roman"/>
          <w:b/>
          <w:bCs/>
          <w:color w:val="222222"/>
          <w:sz w:val="28"/>
          <w:szCs w:val="28"/>
          <w:lang w:eastAsia="ru-RU"/>
        </w:rPr>
      </w:pPr>
    </w:p>
    <w:p w:rsidR="00A32846" w:rsidRPr="0063016A" w:rsidRDefault="00A32846" w:rsidP="0063016A">
      <w:pPr>
        <w:spacing w:after="0" w:line="240" w:lineRule="auto"/>
        <w:ind w:firstLine="567"/>
        <w:jc w:val="both"/>
        <w:outlineLvl w:val="2"/>
        <w:rPr>
          <w:rFonts w:ascii="Times New Roman" w:eastAsia="Times New Roman" w:hAnsi="Times New Roman" w:cs="Times New Roman"/>
          <w:b/>
          <w:bCs/>
          <w:color w:val="222222"/>
          <w:sz w:val="28"/>
          <w:szCs w:val="28"/>
          <w:lang w:eastAsia="ru-RU"/>
        </w:rPr>
      </w:pPr>
      <w:r w:rsidRPr="0063016A">
        <w:rPr>
          <w:rFonts w:ascii="Times New Roman" w:eastAsia="Times New Roman" w:hAnsi="Times New Roman" w:cs="Times New Roman"/>
          <w:b/>
          <w:bCs/>
          <w:color w:val="222222"/>
          <w:sz w:val="28"/>
          <w:szCs w:val="28"/>
          <w:lang w:eastAsia="ru-RU"/>
        </w:rPr>
        <w:t>Какую ответственность несет администрация</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Вина воспитателя – это ответственность не только воспитателя как работника перед своим работодателем, но и работодателя за действия своего работника перед семьей ребенка. Если воспитатель отвлекся во время работы и пропустил опасную ситуацию, например, вышел из помещения на минуту, в результате чего ребенок причинил вред, автоматически детский сад будет отвечать перед семьей.</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Когда воспитатель невиновен, детский сад как образовательная организация не становится автоматически невиновным. Это зависит от организации процесса. Если был организован надзор – воспитатель присутствовал на рабочем месте, детский сад не будет отвечать, его вины в причинении вреда нет.</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Воспитатель может сам по неосторожности причинить вред ребенку, разнимая дерущихся воспитанников, например, вывихнуть руку либо поставить синяк. В этом случае он будет нести ответственность в соответствии с УК или КоАП на общих основаниях.</w:t>
      </w:r>
    </w:p>
    <w:p w:rsidR="007013F8" w:rsidRDefault="007013F8" w:rsidP="0063016A">
      <w:pPr>
        <w:spacing w:after="0" w:line="240" w:lineRule="auto"/>
        <w:ind w:firstLine="567"/>
        <w:jc w:val="both"/>
        <w:outlineLvl w:val="2"/>
        <w:rPr>
          <w:rFonts w:ascii="Times New Roman" w:eastAsia="Times New Roman" w:hAnsi="Times New Roman" w:cs="Times New Roman"/>
          <w:color w:val="222222"/>
          <w:sz w:val="28"/>
          <w:szCs w:val="28"/>
          <w:lang w:eastAsia="ru-RU"/>
        </w:rPr>
      </w:pPr>
    </w:p>
    <w:p w:rsidR="00A32846" w:rsidRPr="0063016A" w:rsidRDefault="00A32846" w:rsidP="0063016A">
      <w:pPr>
        <w:spacing w:after="0" w:line="240" w:lineRule="auto"/>
        <w:ind w:firstLine="567"/>
        <w:jc w:val="both"/>
        <w:outlineLvl w:val="2"/>
        <w:rPr>
          <w:rFonts w:ascii="Times New Roman" w:eastAsia="Times New Roman" w:hAnsi="Times New Roman" w:cs="Times New Roman"/>
          <w:b/>
          <w:bCs/>
          <w:color w:val="222222"/>
          <w:sz w:val="28"/>
          <w:szCs w:val="28"/>
          <w:lang w:eastAsia="ru-RU"/>
        </w:rPr>
      </w:pPr>
      <w:r w:rsidRPr="0063016A">
        <w:rPr>
          <w:rFonts w:ascii="Times New Roman" w:eastAsia="Times New Roman" w:hAnsi="Times New Roman" w:cs="Times New Roman"/>
          <w:b/>
          <w:bCs/>
          <w:color w:val="222222"/>
          <w:sz w:val="28"/>
          <w:szCs w:val="28"/>
          <w:lang w:eastAsia="ru-RU"/>
        </w:rPr>
        <w:t>Как воспитателю доказать свою невиновность</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Любая опасная ситуация для детей всегда означает, что взрослые были невнимательны. Если воспитатель докажет, что вред причинен не по его вине при осуществлении надзора, что он полностью выполнял свои должностные инструкции, он не понесет дисциплинарной ответственности, а детский сад не будет отвечать перед семьей ребенка.</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Чтобы доказать свою невиновность, воспитатель должен привести свидетельства своего присутствия на рабочем месте. Кроме того, он может объяснить, что среагировал мгновенно после начала опасной ситуации. Однако из-за неудачного стечения обстоятельств, которые не связаны с недостаточным надзором, он не смог предотвратить последствия.</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 xml:space="preserve">В частности, педагог может использовать Порядок расследования и учета несчастных случаев с </w:t>
      </w:r>
      <w:proofErr w:type="gramStart"/>
      <w:r w:rsidRPr="0063016A">
        <w:rPr>
          <w:rFonts w:ascii="Times New Roman" w:eastAsia="Times New Roman" w:hAnsi="Times New Roman" w:cs="Times New Roman"/>
          <w:color w:val="222222"/>
          <w:sz w:val="28"/>
          <w:szCs w:val="28"/>
          <w:lang w:eastAsia="ru-RU"/>
        </w:rPr>
        <w:t>обучающимися</w:t>
      </w:r>
      <w:proofErr w:type="gramEnd"/>
      <w:r w:rsidRPr="0063016A">
        <w:rPr>
          <w:rFonts w:ascii="Times New Roman" w:eastAsia="Times New Roman" w:hAnsi="Times New Roman" w:cs="Times New Roman"/>
          <w:color w:val="222222"/>
          <w:sz w:val="28"/>
          <w:szCs w:val="28"/>
          <w:lang w:eastAsia="ru-RU"/>
        </w:rPr>
        <w:t xml:space="preserve"> во время пребывания в организации, осуществляющей образовательную деятельность (приказ </w:t>
      </w:r>
      <w:proofErr w:type="spellStart"/>
      <w:r w:rsidR="007013F8" w:rsidRPr="007013F8">
        <w:rPr>
          <w:rFonts w:ascii="Times New Roman" w:eastAsia="Times New Roman" w:hAnsi="Times New Roman" w:cs="Times New Roman"/>
          <w:color w:val="222222"/>
          <w:sz w:val="28"/>
          <w:szCs w:val="28"/>
          <w:lang w:eastAsia="ru-RU"/>
        </w:rPr>
        <w:t>Минобрнауки</w:t>
      </w:r>
      <w:proofErr w:type="spellEnd"/>
      <w:r w:rsidR="007013F8" w:rsidRPr="007013F8">
        <w:rPr>
          <w:rFonts w:ascii="Times New Roman" w:eastAsia="Times New Roman" w:hAnsi="Times New Roman" w:cs="Times New Roman"/>
          <w:color w:val="222222"/>
          <w:sz w:val="28"/>
          <w:szCs w:val="28"/>
          <w:lang w:eastAsia="ru-RU"/>
        </w:rPr>
        <w:t xml:space="preserve"> от 27.06.2017 № 602</w:t>
      </w:r>
      <w:r w:rsidRPr="0063016A">
        <w:rPr>
          <w:rFonts w:ascii="Times New Roman" w:eastAsia="Times New Roman" w:hAnsi="Times New Roman" w:cs="Times New Roman"/>
          <w:color w:val="222222"/>
          <w:sz w:val="28"/>
          <w:szCs w:val="28"/>
          <w:lang w:eastAsia="ru-RU"/>
        </w:rPr>
        <w:t>). Данный документ используют в случаях причинения вреда здоровью.</w:t>
      </w:r>
    </w:p>
    <w:p w:rsidR="00A32846" w:rsidRPr="0063016A" w:rsidRDefault="00A32846" w:rsidP="0063016A">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t>Порядок может касаться любых происшествий – во время занятий, перерывов, пребывания на территории детского сада по установленному графику. Если вред ограничивается сломанными вещами или моральным вредом ребенку, расследовать происшествие будут иным способом.</w:t>
      </w:r>
    </w:p>
    <w:p w:rsidR="00A32846" w:rsidRPr="0063016A" w:rsidRDefault="00A32846" w:rsidP="00152F77">
      <w:pPr>
        <w:spacing w:after="0" w:line="240" w:lineRule="auto"/>
        <w:ind w:firstLine="567"/>
        <w:jc w:val="both"/>
        <w:rPr>
          <w:rFonts w:ascii="Times New Roman" w:eastAsia="Times New Roman" w:hAnsi="Times New Roman" w:cs="Times New Roman"/>
          <w:color w:val="222222"/>
          <w:sz w:val="28"/>
          <w:szCs w:val="28"/>
          <w:lang w:eastAsia="ru-RU"/>
        </w:rPr>
      </w:pPr>
      <w:r w:rsidRPr="0063016A">
        <w:rPr>
          <w:rFonts w:ascii="Times New Roman" w:eastAsia="Times New Roman" w:hAnsi="Times New Roman" w:cs="Times New Roman"/>
          <w:color w:val="222222"/>
          <w:sz w:val="28"/>
          <w:szCs w:val="28"/>
          <w:lang w:eastAsia="ru-RU"/>
        </w:rPr>
        <w:br/>
      </w:r>
      <w:bookmarkStart w:id="0" w:name="_GoBack"/>
      <w:bookmarkEnd w:id="0"/>
    </w:p>
    <w:p w:rsidR="0065599B" w:rsidRPr="0063016A" w:rsidRDefault="0065599B" w:rsidP="0063016A">
      <w:pPr>
        <w:spacing w:after="0" w:line="240" w:lineRule="auto"/>
        <w:rPr>
          <w:rFonts w:ascii="Times New Roman" w:hAnsi="Times New Roman" w:cs="Times New Roman"/>
          <w:sz w:val="28"/>
          <w:szCs w:val="28"/>
        </w:rPr>
      </w:pPr>
    </w:p>
    <w:sectPr w:rsidR="0065599B" w:rsidRPr="0063016A" w:rsidSect="00593314">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85"/>
    <w:rsid w:val="00152F77"/>
    <w:rsid w:val="001D7A85"/>
    <w:rsid w:val="00593314"/>
    <w:rsid w:val="005A14DA"/>
    <w:rsid w:val="005D4501"/>
    <w:rsid w:val="0063016A"/>
    <w:rsid w:val="0065599B"/>
    <w:rsid w:val="007013F8"/>
    <w:rsid w:val="00860EFF"/>
    <w:rsid w:val="00A32846"/>
    <w:rsid w:val="00B06A3A"/>
    <w:rsid w:val="00B91607"/>
    <w:rsid w:val="00D9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2729">
      <w:bodyDiv w:val="1"/>
      <w:marLeft w:val="0"/>
      <w:marRight w:val="0"/>
      <w:marTop w:val="0"/>
      <w:marBottom w:val="0"/>
      <w:divBdr>
        <w:top w:val="none" w:sz="0" w:space="0" w:color="auto"/>
        <w:left w:val="none" w:sz="0" w:space="0" w:color="auto"/>
        <w:bottom w:val="none" w:sz="0" w:space="0" w:color="auto"/>
        <w:right w:val="none" w:sz="0" w:space="0" w:color="auto"/>
      </w:divBdr>
      <w:divsChild>
        <w:div w:id="1629044637">
          <w:marLeft w:val="0"/>
          <w:marRight w:val="0"/>
          <w:marTop w:val="0"/>
          <w:marBottom w:val="480"/>
          <w:divBdr>
            <w:top w:val="none" w:sz="0" w:space="0" w:color="auto"/>
            <w:left w:val="none" w:sz="0" w:space="0" w:color="auto"/>
            <w:bottom w:val="none" w:sz="0" w:space="0" w:color="auto"/>
            <w:right w:val="none" w:sz="0" w:space="0" w:color="auto"/>
          </w:divBdr>
          <w:divsChild>
            <w:div w:id="591400886">
              <w:marLeft w:val="0"/>
              <w:marRight w:val="0"/>
              <w:marTop w:val="225"/>
              <w:marBottom w:val="375"/>
              <w:divBdr>
                <w:top w:val="none" w:sz="0" w:space="0" w:color="auto"/>
                <w:left w:val="none" w:sz="0" w:space="0" w:color="auto"/>
                <w:bottom w:val="none" w:sz="0" w:space="0" w:color="auto"/>
                <w:right w:val="none" w:sz="0" w:space="0" w:color="auto"/>
              </w:divBdr>
            </w:div>
            <w:div w:id="1052266200">
              <w:marLeft w:val="0"/>
              <w:marRight w:val="0"/>
              <w:marTop w:val="100"/>
              <w:marBottom w:val="0"/>
              <w:divBdr>
                <w:top w:val="none" w:sz="0" w:space="0" w:color="auto"/>
                <w:left w:val="none" w:sz="0" w:space="0" w:color="auto"/>
                <w:bottom w:val="none" w:sz="0" w:space="0" w:color="auto"/>
                <w:right w:val="none" w:sz="0" w:space="0" w:color="auto"/>
              </w:divBdr>
              <w:divsChild>
                <w:div w:id="9718063">
                  <w:marLeft w:val="0"/>
                  <w:marRight w:val="0"/>
                  <w:marTop w:val="0"/>
                  <w:marBottom w:val="90"/>
                  <w:divBdr>
                    <w:top w:val="none" w:sz="0" w:space="0" w:color="auto"/>
                    <w:left w:val="none" w:sz="0" w:space="0" w:color="auto"/>
                    <w:bottom w:val="none" w:sz="0" w:space="0" w:color="auto"/>
                    <w:right w:val="none" w:sz="0" w:space="0" w:color="auto"/>
                  </w:divBdr>
                  <w:divsChild>
                    <w:div w:id="1013531546">
                      <w:marLeft w:val="0"/>
                      <w:marRight w:val="360"/>
                      <w:marTop w:val="0"/>
                      <w:marBottom w:val="0"/>
                      <w:divBdr>
                        <w:top w:val="none" w:sz="0" w:space="0" w:color="auto"/>
                        <w:left w:val="none" w:sz="0" w:space="0" w:color="auto"/>
                        <w:bottom w:val="none" w:sz="0" w:space="0" w:color="auto"/>
                        <w:right w:val="none" w:sz="0" w:space="0" w:color="auto"/>
                      </w:divBdr>
                    </w:div>
                    <w:div w:id="20282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1539">
          <w:marLeft w:val="0"/>
          <w:marRight w:val="0"/>
          <w:marTop w:val="0"/>
          <w:marBottom w:val="0"/>
          <w:divBdr>
            <w:top w:val="none" w:sz="0" w:space="0" w:color="auto"/>
            <w:left w:val="none" w:sz="0" w:space="0" w:color="auto"/>
            <w:bottom w:val="none" w:sz="0" w:space="0" w:color="auto"/>
            <w:right w:val="none" w:sz="0" w:space="0" w:color="auto"/>
          </w:divBdr>
          <w:divsChild>
            <w:div w:id="683675614">
              <w:marLeft w:val="0"/>
              <w:marRight w:val="0"/>
              <w:marTop w:val="360"/>
              <w:marBottom w:val="360"/>
              <w:divBdr>
                <w:top w:val="none" w:sz="0" w:space="0" w:color="auto"/>
                <w:left w:val="none" w:sz="0" w:space="0" w:color="auto"/>
                <w:bottom w:val="none" w:sz="0" w:space="0" w:color="auto"/>
                <w:right w:val="none" w:sz="0" w:space="0" w:color="auto"/>
              </w:divBdr>
              <w:divsChild>
                <w:div w:id="2112234680">
                  <w:marLeft w:val="0"/>
                  <w:marRight w:val="0"/>
                  <w:marTop w:val="0"/>
                  <w:marBottom w:val="180"/>
                  <w:divBdr>
                    <w:top w:val="none" w:sz="0" w:space="0" w:color="auto"/>
                    <w:left w:val="none" w:sz="0" w:space="0" w:color="auto"/>
                    <w:bottom w:val="none" w:sz="0" w:space="0" w:color="auto"/>
                    <w:right w:val="none" w:sz="0" w:space="0" w:color="auto"/>
                  </w:divBdr>
                </w:div>
              </w:divsChild>
            </w:div>
            <w:div w:id="1543204595">
              <w:marLeft w:val="0"/>
              <w:marRight w:val="0"/>
              <w:marTop w:val="360"/>
              <w:marBottom w:val="360"/>
              <w:divBdr>
                <w:top w:val="none" w:sz="0" w:space="0" w:color="auto"/>
                <w:left w:val="none" w:sz="0" w:space="0" w:color="auto"/>
                <w:bottom w:val="none" w:sz="0" w:space="0" w:color="auto"/>
                <w:right w:val="none" w:sz="0" w:space="0" w:color="auto"/>
              </w:divBdr>
              <w:divsChild>
                <w:div w:id="1121725072">
                  <w:marLeft w:val="0"/>
                  <w:marRight w:val="0"/>
                  <w:marTop w:val="0"/>
                  <w:marBottom w:val="180"/>
                  <w:divBdr>
                    <w:top w:val="none" w:sz="0" w:space="0" w:color="auto"/>
                    <w:left w:val="none" w:sz="0" w:space="0" w:color="auto"/>
                    <w:bottom w:val="none" w:sz="0" w:space="0" w:color="auto"/>
                    <w:right w:val="none" w:sz="0" w:space="0" w:color="auto"/>
                  </w:divBdr>
                </w:div>
              </w:divsChild>
            </w:div>
            <w:div w:id="202906361">
              <w:marLeft w:val="0"/>
              <w:marRight w:val="0"/>
              <w:marTop w:val="360"/>
              <w:marBottom w:val="360"/>
              <w:divBdr>
                <w:top w:val="none" w:sz="0" w:space="0" w:color="auto"/>
                <w:left w:val="none" w:sz="0" w:space="0" w:color="auto"/>
                <w:bottom w:val="none" w:sz="0" w:space="0" w:color="auto"/>
                <w:right w:val="none" w:sz="0" w:space="0" w:color="auto"/>
              </w:divBdr>
              <w:divsChild>
                <w:div w:id="2020423087">
                  <w:marLeft w:val="0"/>
                  <w:marRight w:val="0"/>
                  <w:marTop w:val="0"/>
                  <w:marBottom w:val="180"/>
                  <w:divBdr>
                    <w:top w:val="none" w:sz="0" w:space="0" w:color="auto"/>
                    <w:left w:val="none" w:sz="0" w:space="0" w:color="auto"/>
                    <w:bottom w:val="none" w:sz="0" w:space="0" w:color="auto"/>
                    <w:right w:val="none" w:sz="0" w:space="0" w:color="auto"/>
                  </w:divBdr>
                </w:div>
              </w:divsChild>
            </w:div>
            <w:div w:id="1175220325">
              <w:marLeft w:val="0"/>
              <w:marRight w:val="0"/>
              <w:marTop w:val="360"/>
              <w:marBottom w:val="360"/>
              <w:divBdr>
                <w:top w:val="none" w:sz="0" w:space="0" w:color="auto"/>
                <w:left w:val="none" w:sz="0" w:space="0" w:color="auto"/>
                <w:bottom w:val="none" w:sz="0" w:space="0" w:color="auto"/>
                <w:right w:val="none" w:sz="0" w:space="0" w:color="auto"/>
              </w:divBdr>
              <w:divsChild>
                <w:div w:id="1110201809">
                  <w:marLeft w:val="0"/>
                  <w:marRight w:val="0"/>
                  <w:marTop w:val="0"/>
                  <w:marBottom w:val="180"/>
                  <w:divBdr>
                    <w:top w:val="none" w:sz="0" w:space="0" w:color="auto"/>
                    <w:left w:val="none" w:sz="0" w:space="0" w:color="auto"/>
                    <w:bottom w:val="none" w:sz="0" w:space="0" w:color="auto"/>
                    <w:right w:val="none" w:sz="0" w:space="0" w:color="auto"/>
                  </w:divBdr>
                </w:div>
              </w:divsChild>
            </w:div>
            <w:div w:id="873807713">
              <w:marLeft w:val="0"/>
              <w:marRight w:val="0"/>
              <w:marTop w:val="360"/>
              <w:marBottom w:val="360"/>
              <w:divBdr>
                <w:top w:val="none" w:sz="0" w:space="0" w:color="auto"/>
                <w:left w:val="none" w:sz="0" w:space="0" w:color="auto"/>
                <w:bottom w:val="none" w:sz="0" w:space="0" w:color="auto"/>
                <w:right w:val="none" w:sz="0" w:space="0" w:color="auto"/>
              </w:divBdr>
              <w:divsChild>
                <w:div w:id="2110929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2023-09-20T03:53:00Z</dcterms:created>
  <dcterms:modified xsi:type="dcterms:W3CDTF">2023-09-20T04:11:00Z</dcterms:modified>
</cp:coreProperties>
</file>