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094CD6" w:rsidRPr="00505EB7" w:rsidRDefault="00094CD6" w:rsidP="00505EB7">
      <w:pPr>
        <w:jc w:val="center"/>
        <w:rPr>
          <w:rFonts w:ascii="Franklin Gothic Medium Cond" w:hAnsi="Franklin Gothic Medium Cond"/>
          <w:i/>
          <w:color w:val="FF0000"/>
          <w:sz w:val="36"/>
          <w:szCs w:val="36"/>
        </w:rPr>
      </w:pPr>
      <w:r w:rsidRPr="00505EB7">
        <w:rPr>
          <w:rFonts w:ascii="Franklin Gothic Medium Cond" w:hAnsi="Franklin Gothic Medium Cond"/>
          <w:i/>
          <w:color w:val="FF0000"/>
          <w:sz w:val="36"/>
          <w:szCs w:val="36"/>
        </w:rPr>
        <w:t>25 января в группе старшего дошкольного возраста прошел детский мастер класс « Игрушка для котят».</w:t>
      </w:r>
    </w:p>
    <w:p w:rsidR="00505EB7" w:rsidRPr="00505EB7" w:rsidRDefault="00505EB7" w:rsidP="00505EB7">
      <w:pPr>
        <w:jc w:val="center"/>
        <w:rPr>
          <w:rFonts w:ascii="Franklin Gothic Medium Cond" w:hAnsi="Franklin Gothic Medium Cond"/>
          <w:i/>
          <w:color w:val="00B050"/>
          <w:sz w:val="36"/>
          <w:szCs w:val="36"/>
        </w:rPr>
      </w:pPr>
      <w:r w:rsidRPr="00505EB7">
        <w:rPr>
          <w:rFonts w:ascii="Franklin Gothic Medium Cond" w:hAnsi="Franklin Gothic Medium Cond"/>
          <w:i/>
          <w:color w:val="00B050"/>
          <w:sz w:val="36"/>
          <w:szCs w:val="36"/>
        </w:rPr>
        <w:t xml:space="preserve">Коты очень любят играть - </w:t>
      </w:r>
      <w:r w:rsidR="00094CD6" w:rsidRPr="00505EB7">
        <w:rPr>
          <w:rFonts w:ascii="Franklin Gothic Medium Cond" w:hAnsi="Franklin Gothic Medium Cond"/>
          <w:i/>
          <w:color w:val="00B050"/>
          <w:sz w:val="36"/>
          <w:szCs w:val="36"/>
        </w:rPr>
        <w:t xml:space="preserve"> это знают все. И</w:t>
      </w:r>
      <w:r w:rsidRPr="00505EB7">
        <w:rPr>
          <w:rFonts w:ascii="Franklin Gothic Medium Cond" w:hAnsi="Franklin Gothic Medium Cond"/>
          <w:i/>
          <w:color w:val="00B050"/>
          <w:sz w:val="36"/>
          <w:szCs w:val="36"/>
        </w:rPr>
        <w:t xml:space="preserve">грушки для котов своими руками - </w:t>
      </w:r>
      <w:r w:rsidR="00094CD6" w:rsidRPr="00505EB7">
        <w:rPr>
          <w:rFonts w:ascii="Franklin Gothic Medium Cond" w:hAnsi="Franklin Gothic Medium Cond"/>
          <w:i/>
          <w:color w:val="00B050"/>
          <w:sz w:val="36"/>
          <w:szCs w:val="36"/>
        </w:rPr>
        <w:t xml:space="preserve"> хорошая идея</w:t>
      </w:r>
      <w:r w:rsidR="0054491F" w:rsidRPr="00505EB7">
        <w:rPr>
          <w:rFonts w:ascii="Franklin Gothic Medium Cond" w:hAnsi="Franklin Gothic Medium Cond"/>
          <w:i/>
          <w:color w:val="00B050"/>
          <w:sz w:val="36"/>
          <w:szCs w:val="36"/>
        </w:rPr>
        <w:t>. Мастер Саша</w:t>
      </w:r>
      <w:proofErr w:type="gramStart"/>
      <w:r w:rsidRPr="00505EB7">
        <w:rPr>
          <w:rFonts w:ascii="Franklin Gothic Medium Cond" w:hAnsi="Franklin Gothic Medium Cond"/>
          <w:i/>
          <w:color w:val="00B050"/>
          <w:sz w:val="36"/>
          <w:szCs w:val="36"/>
        </w:rPr>
        <w:t xml:space="preserve"> </w:t>
      </w:r>
      <w:r w:rsidR="00094CD6" w:rsidRPr="00505EB7">
        <w:rPr>
          <w:rFonts w:ascii="Franklin Gothic Medium Cond" w:hAnsi="Franklin Gothic Medium Cond"/>
          <w:i/>
          <w:color w:val="00B050"/>
          <w:sz w:val="36"/>
          <w:szCs w:val="36"/>
        </w:rPr>
        <w:t>К</w:t>
      </w:r>
      <w:proofErr w:type="gramEnd"/>
      <w:r w:rsidR="00094CD6" w:rsidRPr="00505EB7">
        <w:rPr>
          <w:rFonts w:ascii="Franklin Gothic Medium Cond" w:hAnsi="Franklin Gothic Medium Cond"/>
          <w:i/>
          <w:color w:val="00B050"/>
          <w:sz w:val="36"/>
          <w:szCs w:val="36"/>
        </w:rPr>
        <w:t xml:space="preserve">, </w:t>
      </w:r>
      <w:r w:rsidRPr="00505EB7">
        <w:rPr>
          <w:rFonts w:ascii="Franklin Gothic Medium Cond" w:hAnsi="Franklin Gothic Medium Cond"/>
          <w:i/>
          <w:color w:val="00B050"/>
          <w:sz w:val="36"/>
          <w:szCs w:val="36"/>
        </w:rPr>
        <w:t xml:space="preserve">рассказала, как ее кошечка  Муся </w:t>
      </w:r>
      <w:r w:rsidR="00094CD6" w:rsidRPr="00505EB7">
        <w:rPr>
          <w:rFonts w:ascii="Franklin Gothic Medium Cond" w:hAnsi="Franklin Gothic Medium Cond"/>
          <w:i/>
          <w:color w:val="00B050"/>
          <w:sz w:val="36"/>
          <w:szCs w:val="36"/>
        </w:rPr>
        <w:t>любит играть с конфетными фантиками.</w:t>
      </w:r>
    </w:p>
    <w:p w:rsidR="00094CD6" w:rsidRPr="00505EB7" w:rsidRDefault="00094CD6" w:rsidP="00505EB7">
      <w:pPr>
        <w:jc w:val="center"/>
        <w:rPr>
          <w:rFonts w:ascii="Franklin Gothic Medium Cond" w:hAnsi="Franklin Gothic Medium Cond"/>
          <w:i/>
          <w:color w:val="00B050"/>
          <w:sz w:val="36"/>
          <w:szCs w:val="36"/>
        </w:rPr>
      </w:pPr>
      <w:r w:rsidRPr="00505EB7">
        <w:rPr>
          <w:rFonts w:ascii="Franklin Gothic Medium Cond" w:hAnsi="Franklin Gothic Medium Cond"/>
          <w:i/>
          <w:color w:val="00B050"/>
          <w:sz w:val="36"/>
          <w:szCs w:val="36"/>
        </w:rPr>
        <w:t>Нитки нашлись и фантики тоже.</w:t>
      </w:r>
    </w:p>
    <w:p w:rsidR="00094CD6" w:rsidRPr="00505EB7" w:rsidRDefault="00094CD6" w:rsidP="002915AF">
      <w:pPr>
        <w:rPr>
          <w:rFonts w:ascii="Franklin Gothic Medium Cond" w:hAnsi="Franklin Gothic Medium Cond"/>
          <w:i/>
          <w:color w:val="008000"/>
          <w:sz w:val="36"/>
          <w:szCs w:val="36"/>
        </w:rPr>
      </w:pPr>
      <w:r w:rsidRPr="00505EB7">
        <w:rPr>
          <w:rFonts w:ascii="Franklin Gothic Medium Cond" w:hAnsi="Franklin Gothic Medium Cond"/>
          <w:i/>
          <w:color w:val="008000"/>
          <w:sz w:val="36"/>
          <w:szCs w:val="36"/>
        </w:rPr>
        <w:drawing>
          <wp:inline distT="0" distB="0" distL="0" distR="0" wp14:anchorId="6D48392C" wp14:editId="06C64732">
            <wp:extent cx="3222691" cy="2409825"/>
            <wp:effectExtent l="133350" t="114300" r="149225" b="161925"/>
            <wp:docPr id="1" name="Рисунок 1" descr="C:\Users\123\AppData\Local\Microsoft\Windows\Temporary Internet Files\Content.Word\IMG-20210119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Microsoft\Windows\Temporary Internet Files\Content.Word\IMG-20210119-WA0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078" cy="24086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94CD6" w:rsidRPr="00505EB7" w:rsidRDefault="00094CD6" w:rsidP="00505EB7">
      <w:pPr>
        <w:jc w:val="center"/>
        <w:rPr>
          <w:rFonts w:ascii="Franklin Gothic Medium Cond" w:hAnsi="Franklin Gothic Medium Cond"/>
          <w:i/>
          <w:color w:val="008000"/>
          <w:sz w:val="36"/>
          <w:szCs w:val="36"/>
        </w:rPr>
      </w:pPr>
      <w:r w:rsidRPr="00505EB7">
        <w:rPr>
          <w:rFonts w:ascii="Franklin Gothic Medium Cond" w:hAnsi="Franklin Gothic Medium Cond"/>
          <w:i/>
          <w:color w:val="008000"/>
          <w:sz w:val="36"/>
          <w:szCs w:val="36"/>
        </w:rPr>
        <w:t>Самодельны</w:t>
      </w:r>
      <w:r w:rsidR="00505EB7" w:rsidRPr="00505EB7">
        <w:rPr>
          <w:rFonts w:ascii="Franklin Gothic Medium Cond" w:hAnsi="Franklin Gothic Medium Cond"/>
          <w:i/>
          <w:color w:val="008000"/>
          <w:sz w:val="36"/>
          <w:szCs w:val="36"/>
        </w:rPr>
        <w:t>е игрушки из подручных средств -</w:t>
      </w:r>
      <w:r w:rsidRPr="00505EB7">
        <w:rPr>
          <w:rFonts w:ascii="Franklin Gothic Medium Cond" w:hAnsi="Franklin Gothic Medium Cond"/>
          <w:i/>
          <w:color w:val="008000"/>
          <w:sz w:val="36"/>
          <w:szCs w:val="36"/>
        </w:rPr>
        <w:t xml:space="preserve"> хорошая возможность порадовать  своего любимца.</w:t>
      </w:r>
    </w:p>
    <w:p w:rsidR="00094CD6" w:rsidRPr="00505EB7" w:rsidRDefault="002915AF" w:rsidP="002915AF">
      <w:pPr>
        <w:jc w:val="right"/>
        <w:rPr>
          <w:rFonts w:ascii="Franklin Gothic Medium Cond" w:hAnsi="Franklin Gothic Medium Cond"/>
          <w:i/>
          <w:color w:val="008000"/>
          <w:sz w:val="36"/>
          <w:szCs w:val="36"/>
        </w:rPr>
      </w:pPr>
      <w:r>
        <w:rPr>
          <w:rFonts w:ascii="Franklin Gothic Medium Cond" w:hAnsi="Franklin Gothic Medium Cond"/>
          <w:i/>
          <w:color w:val="008000"/>
          <w:sz w:val="36"/>
          <w:szCs w:val="36"/>
        </w:rPr>
        <w:t>Дымченко Н.П.</w:t>
      </w:r>
      <w:bookmarkStart w:id="0" w:name="_GoBack"/>
      <w:bookmarkEnd w:id="0"/>
      <w:r w:rsidR="00505EB7" w:rsidRPr="00505EB7">
        <w:rPr>
          <w:rFonts w:ascii="Franklin Gothic Medium Cond" w:hAnsi="Franklin Gothic Medium Cond"/>
          <w:i/>
          <w:sz w:val="36"/>
          <w:szCs w:val="36"/>
        </w:rPr>
        <w:drawing>
          <wp:inline distT="0" distB="0" distL="0" distR="0" wp14:anchorId="04757D7E" wp14:editId="2A5BFA94">
            <wp:extent cx="3571875" cy="2447925"/>
            <wp:effectExtent l="133350" t="114300" r="142875" b="161925"/>
            <wp:docPr id="2" name="Рисунок 2" descr="C:\Users\123\AppData\Local\Microsoft\Windows\Temporary Internet Files\Content.Word\IMG-20210119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AppData\Local\Microsoft\Windows\Temporary Internet Files\Content.Word\IMG-20210119-WA0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034" cy="24521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Franklin Gothic Medium Cond" w:hAnsi="Franklin Gothic Medium Cond"/>
          <w:i/>
          <w:color w:val="008000"/>
          <w:sz w:val="36"/>
          <w:szCs w:val="36"/>
        </w:rPr>
        <w:t xml:space="preserve">  </w:t>
      </w:r>
    </w:p>
    <w:sectPr w:rsidR="00094CD6" w:rsidRPr="00505EB7" w:rsidSect="00505EB7">
      <w:pgSz w:w="11906" w:h="16838"/>
      <w:pgMar w:top="993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2A"/>
    <w:rsid w:val="00016D2A"/>
    <w:rsid w:val="00094CD6"/>
    <w:rsid w:val="00207E35"/>
    <w:rsid w:val="002915AF"/>
    <w:rsid w:val="00505EB7"/>
    <w:rsid w:val="0054491F"/>
    <w:rsid w:val="006A656E"/>
    <w:rsid w:val="008749ED"/>
    <w:rsid w:val="008C31A9"/>
    <w:rsid w:val="00930748"/>
    <w:rsid w:val="00A95F6C"/>
    <w:rsid w:val="00AF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A9"/>
    <w:pPr>
      <w:spacing w:after="12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31A9"/>
    <w:rPr>
      <w:b/>
      <w:bCs/>
    </w:rPr>
  </w:style>
  <w:style w:type="paragraph" w:styleId="a4">
    <w:name w:val="Normal (Web)"/>
    <w:basedOn w:val="a"/>
    <w:uiPriority w:val="99"/>
    <w:semiHidden/>
    <w:unhideWhenUsed/>
    <w:rsid w:val="0020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F1F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A9"/>
    <w:pPr>
      <w:spacing w:after="12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31A9"/>
    <w:rPr>
      <w:b/>
      <w:bCs/>
    </w:rPr>
  </w:style>
  <w:style w:type="paragraph" w:styleId="a4">
    <w:name w:val="Normal (Web)"/>
    <w:basedOn w:val="a"/>
    <w:uiPriority w:val="99"/>
    <w:semiHidden/>
    <w:unhideWhenUsed/>
    <w:rsid w:val="0020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F1F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2021-01-24T16:57:00Z</dcterms:created>
  <dcterms:modified xsi:type="dcterms:W3CDTF">2021-02-07T17:10:00Z</dcterms:modified>
</cp:coreProperties>
</file>