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10" w:rsidRDefault="00145510"/>
    <w:tbl>
      <w:tblPr>
        <w:tblStyle w:val="a5"/>
        <w:tblW w:w="10915" w:type="dxa"/>
        <w:tblInd w:w="-459" w:type="dxa"/>
        <w:tblLook w:val="04A0"/>
      </w:tblPr>
      <w:tblGrid>
        <w:gridCol w:w="10915"/>
      </w:tblGrid>
      <w:tr w:rsidR="00F336F4" w:rsidTr="00F420DD">
        <w:tc>
          <w:tcPr>
            <w:tcW w:w="10915" w:type="dxa"/>
          </w:tcPr>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F336F4" w:rsidRPr="00A6749C" w:rsidRDefault="00F336F4" w:rsidP="00F420DD">
            <w:pPr>
              <w:pStyle w:val="a3"/>
              <w:shd w:val="clear" w:color="auto" w:fill="FFFFFF"/>
              <w:spacing w:before="0" w:beforeAutospacing="0" w:after="0" w:afterAutospacing="0"/>
              <w:jc w:val="both"/>
              <w:rPr>
                <w:rStyle w:val="a4"/>
                <w:b w:val="0"/>
                <w:bCs w:val="0"/>
                <w:color w:val="FF0000"/>
                <w:sz w:val="28"/>
                <w:szCs w:val="28"/>
              </w:rPr>
            </w:pPr>
            <w:r w:rsidRPr="00A6749C">
              <w:rPr>
                <w:rStyle w:val="a4"/>
                <w:color w:val="FF0000"/>
                <w:sz w:val="28"/>
                <w:szCs w:val="28"/>
                <w:bdr w:val="none" w:sz="0" w:space="0" w:color="auto" w:frame="1"/>
              </w:rPr>
              <w:t>«Птица и птенчики»</w:t>
            </w:r>
          </w:p>
          <w:p w:rsidR="00F336F4" w:rsidRPr="00A6749C"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Вариант 1</w:t>
            </w:r>
          </w:p>
          <w:p w:rsidR="00F336F4" w:rsidRPr="00A6749C"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Цель</w:t>
            </w:r>
            <w:proofErr w:type="gramStart"/>
            <w:r w:rsidRPr="00A6749C">
              <w:rPr>
                <w:rStyle w:val="apple-converted-space"/>
                <w:b/>
                <w:bCs/>
                <w:i/>
                <w:iCs/>
                <w:color w:val="000000"/>
                <w:sz w:val="28"/>
                <w:szCs w:val="28"/>
                <w:bdr w:val="none" w:sz="0" w:space="0" w:color="auto" w:frame="1"/>
              </w:rPr>
              <w:t> </w:t>
            </w:r>
            <w:r w:rsidRPr="00A6749C">
              <w:rPr>
                <w:color w:val="000000"/>
                <w:sz w:val="28"/>
                <w:szCs w:val="28"/>
              </w:rPr>
              <w:t>:</w:t>
            </w:r>
            <w:proofErr w:type="gramEnd"/>
            <w:r w:rsidRPr="00A6749C">
              <w:rPr>
                <w:color w:val="000000"/>
                <w:sz w:val="28"/>
                <w:szCs w:val="28"/>
              </w:rPr>
              <w:t xml:space="preserve"> Упражнять детей в восприятии двух звуков (до</w:t>
            </w:r>
            <w:proofErr w:type="gramStart"/>
            <w:r w:rsidRPr="00A6749C">
              <w:rPr>
                <w:color w:val="000000"/>
                <w:sz w:val="28"/>
                <w:szCs w:val="28"/>
              </w:rPr>
              <w:t>1</w:t>
            </w:r>
            <w:proofErr w:type="gramEnd"/>
            <w:r w:rsidRPr="00A6749C">
              <w:rPr>
                <w:color w:val="000000"/>
                <w:sz w:val="28"/>
                <w:szCs w:val="28"/>
              </w:rPr>
              <w:t xml:space="preserve"> – до2). Необходимо знание </w:t>
            </w:r>
            <w:proofErr w:type="spellStart"/>
            <w:r w:rsidRPr="00A6749C">
              <w:rPr>
                <w:color w:val="000000"/>
                <w:sz w:val="28"/>
                <w:szCs w:val="28"/>
              </w:rPr>
              <w:t>попевки</w:t>
            </w:r>
            <w:proofErr w:type="spellEnd"/>
            <w:r w:rsidRPr="00A6749C">
              <w:rPr>
                <w:color w:val="000000"/>
                <w:sz w:val="28"/>
                <w:szCs w:val="28"/>
              </w:rPr>
              <w:t xml:space="preserve"> «Птица и птенчики» сл. М. </w:t>
            </w:r>
            <w:proofErr w:type="spellStart"/>
            <w:r w:rsidRPr="00A6749C">
              <w:rPr>
                <w:color w:val="000000"/>
                <w:sz w:val="28"/>
                <w:szCs w:val="28"/>
              </w:rPr>
              <w:t>Долинова</w:t>
            </w:r>
            <w:proofErr w:type="spellEnd"/>
            <w:r w:rsidRPr="00A6749C">
              <w:rPr>
                <w:color w:val="000000"/>
                <w:sz w:val="28"/>
                <w:szCs w:val="28"/>
              </w:rPr>
              <w:t xml:space="preserve"> муз. Е. Н. Тиличеевой.</w:t>
            </w:r>
          </w:p>
          <w:p w:rsidR="00F336F4" w:rsidRPr="00A6749C"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Игровой материал</w:t>
            </w:r>
            <w:r w:rsidRPr="00A6749C">
              <w:rPr>
                <w:color w:val="000000"/>
                <w:sz w:val="28"/>
                <w:szCs w:val="28"/>
              </w:rPr>
              <w:t>: (для младшего возраста) карточки с изображением птицы, птенчиков (цветные не разрезанные), (для среднего возраста) карточки с изображением птицы, птенчиков не цветные и цветные, разрезанные на четыре части.</w:t>
            </w:r>
          </w:p>
          <w:p w:rsidR="00F336F4" w:rsidRPr="00A6749C" w:rsidRDefault="00F336F4" w:rsidP="00F336F4">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Ход игры</w:t>
            </w:r>
            <w:proofErr w:type="gramStart"/>
            <w:r w:rsidRPr="00A6749C">
              <w:rPr>
                <w:rStyle w:val="apple-converted-space"/>
                <w:b/>
                <w:bCs/>
                <w:i/>
                <w:iCs/>
                <w:color w:val="000000"/>
                <w:sz w:val="28"/>
                <w:szCs w:val="28"/>
                <w:bdr w:val="none" w:sz="0" w:space="0" w:color="auto" w:frame="1"/>
              </w:rPr>
              <w:t> </w:t>
            </w:r>
            <w:r w:rsidRPr="00A6749C">
              <w:rPr>
                <w:color w:val="000000"/>
                <w:sz w:val="28"/>
                <w:szCs w:val="28"/>
              </w:rPr>
              <w:t>:</w:t>
            </w:r>
            <w:proofErr w:type="gramEnd"/>
          </w:p>
          <w:p w:rsidR="00F336F4" w:rsidRPr="00F336F4" w:rsidRDefault="00F336F4" w:rsidP="00F420DD">
            <w:pPr>
              <w:pStyle w:val="a3"/>
              <w:shd w:val="clear" w:color="auto" w:fill="FFFFFF"/>
              <w:spacing w:before="0" w:beforeAutospacing="0" w:after="0" w:afterAutospacing="0"/>
              <w:jc w:val="both"/>
              <w:rPr>
                <w:rStyle w:val="a4"/>
                <w:b w:val="0"/>
                <w:bCs w:val="0"/>
                <w:color w:val="000000"/>
                <w:sz w:val="28"/>
                <w:szCs w:val="28"/>
              </w:rPr>
            </w:pPr>
            <w:r w:rsidRPr="00A6749C">
              <w:rPr>
                <w:rStyle w:val="a4"/>
                <w:i/>
                <w:iCs/>
                <w:color w:val="000000"/>
                <w:sz w:val="28"/>
                <w:szCs w:val="28"/>
                <w:bdr w:val="none" w:sz="0" w:space="0" w:color="auto" w:frame="1"/>
              </w:rPr>
              <w:t>Вариант 1:</w:t>
            </w:r>
            <w:r w:rsidRPr="00A6749C">
              <w:rPr>
                <w:rStyle w:val="apple-converted-space"/>
                <w:b/>
                <w:bCs/>
                <w:i/>
                <w:iCs/>
                <w:color w:val="000000"/>
                <w:sz w:val="28"/>
                <w:szCs w:val="28"/>
                <w:bdr w:val="none" w:sz="0" w:space="0" w:color="auto" w:frame="1"/>
              </w:rPr>
              <w:t> </w:t>
            </w:r>
            <w:r w:rsidRPr="00A6749C">
              <w:rPr>
                <w:color w:val="000000"/>
                <w:sz w:val="28"/>
                <w:szCs w:val="28"/>
              </w:rPr>
              <w:t>(для младшего возраста) Ведущий напоминает играющим голос птицы и птенчиков. Ударяет по пластине соответствующего звука и спрашивает</w:t>
            </w:r>
            <w:proofErr w:type="gramStart"/>
            <w:r w:rsidRPr="00A6749C">
              <w:rPr>
                <w:color w:val="000000"/>
                <w:sz w:val="28"/>
                <w:szCs w:val="28"/>
              </w:rPr>
              <w:t xml:space="preserve"> :</w:t>
            </w:r>
            <w:proofErr w:type="gramEnd"/>
            <w:r w:rsidRPr="00A6749C">
              <w:rPr>
                <w:color w:val="000000"/>
                <w:sz w:val="28"/>
                <w:szCs w:val="28"/>
              </w:rPr>
              <w:t xml:space="preserve"> «Кто вас зовёт – птица или птенчик?» Дети отвечают или поднимают карточки (цветные не разрезанные) с изображением птицы или птенчиков.</w:t>
            </w:r>
          </w:p>
          <w:p w:rsidR="00F336F4"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Вариант 2:</w:t>
            </w:r>
            <w:r w:rsidRPr="00A6749C">
              <w:rPr>
                <w:rStyle w:val="apple-converted-space"/>
                <w:b/>
                <w:bCs/>
                <w:color w:val="000000"/>
                <w:sz w:val="28"/>
                <w:szCs w:val="28"/>
                <w:bdr w:val="none" w:sz="0" w:space="0" w:color="auto" w:frame="1"/>
              </w:rPr>
              <w:t> </w:t>
            </w:r>
            <w:r w:rsidRPr="00A6749C">
              <w:rPr>
                <w:color w:val="000000"/>
                <w:sz w:val="28"/>
                <w:szCs w:val="28"/>
              </w:rPr>
              <w:t xml:space="preserve">(для среднего возраста) Ведущий раздает детям </w:t>
            </w:r>
            <w:proofErr w:type="spellStart"/>
            <w:r w:rsidRPr="00A6749C">
              <w:rPr>
                <w:color w:val="000000"/>
                <w:sz w:val="28"/>
                <w:szCs w:val="28"/>
              </w:rPr>
              <w:t>нецветные</w:t>
            </w:r>
            <w:proofErr w:type="spellEnd"/>
            <w:r w:rsidRPr="00A6749C">
              <w:rPr>
                <w:color w:val="000000"/>
                <w:sz w:val="28"/>
                <w:szCs w:val="28"/>
              </w:rPr>
              <w:t xml:space="preserve"> карточки. Разрезанные части цветных карточек остаются у Ведущего, он перемешивает их, кладёт одна на другую рисунком вниз и вместе с металлофоном прикрывает ширмой. Ведущий напоминает играющим голос птицы и птенчиков. Ударяет по пластине соответствующего звука и спрашивает</w:t>
            </w:r>
            <w:proofErr w:type="gramStart"/>
            <w:r w:rsidRPr="00A6749C">
              <w:rPr>
                <w:color w:val="000000"/>
                <w:sz w:val="28"/>
                <w:szCs w:val="28"/>
              </w:rPr>
              <w:t xml:space="preserve"> :</w:t>
            </w:r>
            <w:proofErr w:type="gramEnd"/>
            <w:r w:rsidRPr="00A6749C">
              <w:rPr>
                <w:color w:val="000000"/>
                <w:sz w:val="28"/>
                <w:szCs w:val="28"/>
              </w:rPr>
              <w:t xml:space="preserve"> «Кто вас зовёт – птица или птенчик?» Отвечать должен ребёнок, у которого карточка соответствует проигранному звуку. За правильный ответ он получает маленькую цветную карточку и закрывает ею часть не цветного изображения на большой карточке. Игра продолжается до тех пор, пока оба играющих не сложат карточку с цветным рисунком. Выигравшим считается тот, кто первым выполнит задание.</w:t>
            </w:r>
          </w:p>
          <w:p w:rsidR="00145510" w:rsidRPr="00A6749C" w:rsidRDefault="00145510" w:rsidP="00F420DD">
            <w:pPr>
              <w:pStyle w:val="a3"/>
              <w:shd w:val="clear" w:color="auto" w:fill="FFFFFF"/>
              <w:spacing w:before="0" w:beforeAutospacing="0" w:after="0" w:afterAutospacing="0"/>
              <w:jc w:val="both"/>
              <w:rPr>
                <w:color w:val="000000"/>
                <w:sz w:val="28"/>
                <w:szCs w:val="28"/>
              </w:rPr>
            </w:pPr>
          </w:p>
        </w:tc>
      </w:tr>
      <w:tr w:rsidR="00F336F4" w:rsidTr="00F420DD">
        <w:tc>
          <w:tcPr>
            <w:tcW w:w="10915" w:type="dxa"/>
          </w:tcPr>
          <w:p w:rsidR="00145510" w:rsidRDefault="00145510" w:rsidP="00F336F4">
            <w:pPr>
              <w:pStyle w:val="a3"/>
              <w:shd w:val="clear" w:color="auto" w:fill="FFFFFF"/>
              <w:spacing w:before="0" w:beforeAutospacing="0" w:after="0" w:afterAutospacing="0"/>
              <w:jc w:val="both"/>
              <w:rPr>
                <w:rStyle w:val="a4"/>
                <w:i/>
                <w:iCs/>
                <w:color w:val="000000"/>
                <w:sz w:val="28"/>
                <w:szCs w:val="28"/>
                <w:bdr w:val="none" w:sz="0" w:space="0" w:color="auto" w:frame="1"/>
              </w:rPr>
            </w:pPr>
          </w:p>
          <w:p w:rsidR="00F336F4" w:rsidRDefault="00F336F4" w:rsidP="00F336F4">
            <w:pPr>
              <w:pStyle w:val="a3"/>
              <w:shd w:val="clear" w:color="auto" w:fill="FFFFFF"/>
              <w:spacing w:before="0" w:beforeAutospacing="0" w:after="0" w:afterAutospacing="0"/>
              <w:jc w:val="both"/>
              <w:rPr>
                <w:rStyle w:val="a4"/>
                <w:i/>
                <w:iCs/>
                <w:color w:val="000000"/>
                <w:sz w:val="28"/>
                <w:szCs w:val="28"/>
                <w:bdr w:val="none" w:sz="0" w:space="0" w:color="auto" w:frame="1"/>
              </w:rPr>
            </w:pPr>
            <w:r>
              <w:rPr>
                <w:rStyle w:val="a4"/>
                <w:i/>
                <w:iCs/>
                <w:color w:val="000000"/>
                <w:sz w:val="28"/>
                <w:szCs w:val="28"/>
                <w:bdr w:val="none" w:sz="0" w:space="0" w:color="auto" w:frame="1"/>
              </w:rPr>
              <w:t>«Птица и птенчики»</w:t>
            </w:r>
          </w:p>
          <w:p w:rsidR="00F336F4" w:rsidRPr="00A6749C"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Вариант 2</w:t>
            </w:r>
          </w:p>
          <w:p w:rsidR="00F336F4" w:rsidRPr="00A6749C"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Цель</w:t>
            </w:r>
            <w:proofErr w:type="gramStart"/>
            <w:r w:rsidRPr="00A6749C">
              <w:rPr>
                <w:rStyle w:val="a4"/>
                <w:i/>
                <w:iCs/>
                <w:color w:val="000000"/>
                <w:sz w:val="28"/>
                <w:szCs w:val="28"/>
                <w:bdr w:val="none" w:sz="0" w:space="0" w:color="auto" w:frame="1"/>
              </w:rPr>
              <w:t xml:space="preserve"> :</w:t>
            </w:r>
            <w:proofErr w:type="gramEnd"/>
            <w:r w:rsidRPr="00A6749C">
              <w:rPr>
                <w:rStyle w:val="apple-converted-space"/>
                <w:color w:val="000000"/>
                <w:sz w:val="28"/>
                <w:szCs w:val="28"/>
              </w:rPr>
              <w:t> </w:t>
            </w:r>
            <w:r w:rsidRPr="00A6749C">
              <w:rPr>
                <w:color w:val="000000"/>
                <w:sz w:val="28"/>
                <w:szCs w:val="28"/>
              </w:rPr>
              <w:t>Упражнять детей в восприятии двух звуков (до</w:t>
            </w:r>
            <w:proofErr w:type="gramStart"/>
            <w:r w:rsidRPr="00A6749C">
              <w:rPr>
                <w:color w:val="000000"/>
                <w:sz w:val="28"/>
                <w:szCs w:val="28"/>
              </w:rPr>
              <w:t>1</w:t>
            </w:r>
            <w:proofErr w:type="gramEnd"/>
            <w:r w:rsidRPr="00A6749C">
              <w:rPr>
                <w:color w:val="000000"/>
                <w:sz w:val="28"/>
                <w:szCs w:val="28"/>
              </w:rPr>
              <w:t xml:space="preserve"> – до2). Необходимо знание </w:t>
            </w:r>
            <w:proofErr w:type="spellStart"/>
            <w:r w:rsidRPr="00A6749C">
              <w:rPr>
                <w:color w:val="000000"/>
                <w:sz w:val="28"/>
                <w:szCs w:val="28"/>
              </w:rPr>
              <w:t>попевки</w:t>
            </w:r>
            <w:proofErr w:type="spellEnd"/>
            <w:r w:rsidRPr="00A6749C">
              <w:rPr>
                <w:color w:val="000000"/>
                <w:sz w:val="28"/>
                <w:szCs w:val="28"/>
              </w:rPr>
              <w:t xml:space="preserve"> «Птица и птенчики» Е. Н. Тиличеевой.</w:t>
            </w:r>
          </w:p>
          <w:p w:rsidR="00F336F4" w:rsidRPr="00A6749C" w:rsidRDefault="00F336F4" w:rsidP="00F420DD">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Игровой материал.</w:t>
            </w:r>
            <w:r w:rsidRPr="00A6749C">
              <w:rPr>
                <w:rStyle w:val="apple-converted-space"/>
                <w:b/>
                <w:bCs/>
                <w:i/>
                <w:iCs/>
                <w:color w:val="000000"/>
                <w:sz w:val="28"/>
                <w:szCs w:val="28"/>
                <w:bdr w:val="none" w:sz="0" w:space="0" w:color="auto" w:frame="1"/>
              </w:rPr>
              <w:t> </w:t>
            </w:r>
            <w:proofErr w:type="gramStart"/>
            <w:r w:rsidRPr="00A6749C">
              <w:rPr>
                <w:color w:val="000000"/>
                <w:sz w:val="28"/>
                <w:szCs w:val="28"/>
              </w:rPr>
              <w:t>Лесенка из трех ступенек, металлофон, игрушки (3—4 большие птицы и 3—4 птенчика.</w:t>
            </w:r>
            <w:proofErr w:type="gramEnd"/>
          </w:p>
          <w:p w:rsidR="00F336F4" w:rsidRDefault="00F336F4" w:rsidP="00145510">
            <w:pPr>
              <w:pStyle w:val="a3"/>
              <w:shd w:val="clear" w:color="auto" w:fill="FFFFFF"/>
              <w:spacing w:before="0" w:beforeAutospacing="0" w:after="0" w:afterAutospacing="0"/>
              <w:jc w:val="both"/>
              <w:rPr>
                <w:color w:val="000000"/>
                <w:sz w:val="28"/>
                <w:szCs w:val="28"/>
              </w:rPr>
            </w:pPr>
            <w:r w:rsidRPr="00A6749C">
              <w:rPr>
                <w:rStyle w:val="a4"/>
                <w:i/>
                <w:iCs/>
                <w:color w:val="000000"/>
                <w:sz w:val="28"/>
                <w:szCs w:val="28"/>
                <w:bdr w:val="none" w:sz="0" w:space="0" w:color="auto" w:frame="1"/>
              </w:rPr>
              <w:t>Ход игры.</w:t>
            </w:r>
            <w:r w:rsidRPr="00A6749C">
              <w:rPr>
                <w:rStyle w:val="apple-converted-space"/>
                <w:b/>
                <w:bCs/>
                <w:i/>
                <w:iCs/>
                <w:color w:val="000000"/>
                <w:sz w:val="28"/>
                <w:szCs w:val="28"/>
                <w:bdr w:val="none" w:sz="0" w:space="0" w:color="auto" w:frame="1"/>
              </w:rPr>
              <w:t> </w:t>
            </w:r>
            <w:r w:rsidRPr="00A6749C">
              <w:rPr>
                <w:color w:val="000000"/>
                <w:sz w:val="28"/>
                <w:szCs w:val="28"/>
              </w:rPr>
              <w:t xml:space="preserve">Участвует подгруппа детей. У каждого ребенка по одной игрушке. Воспитатель играет на металлофоне низкие и высокие звуки, например, до второй октавы. Дети, которые держат птенчиков, должны выйти и поставить игрушки на верхнюю ступеньку. Затем звучит </w:t>
            </w:r>
            <w:proofErr w:type="spellStart"/>
            <w:r w:rsidRPr="00A6749C">
              <w:rPr>
                <w:color w:val="000000"/>
                <w:sz w:val="28"/>
                <w:szCs w:val="28"/>
              </w:rPr>
              <w:t>д</w:t>
            </w:r>
            <w:proofErr w:type="gramStart"/>
            <w:r w:rsidRPr="00A6749C">
              <w:rPr>
                <w:color w:val="000000"/>
                <w:sz w:val="28"/>
                <w:szCs w:val="28"/>
              </w:rPr>
              <w:t>o</w:t>
            </w:r>
            <w:proofErr w:type="spellEnd"/>
            <w:proofErr w:type="gramEnd"/>
            <w:r w:rsidRPr="00A6749C">
              <w:rPr>
                <w:color w:val="000000"/>
                <w:sz w:val="28"/>
                <w:szCs w:val="28"/>
              </w:rPr>
              <w:t xml:space="preserve"> первой октавы, дети ставят больших птиц на нижнюю ступеньку.</w:t>
            </w:r>
          </w:p>
          <w:p w:rsidR="00145510" w:rsidRPr="00145510" w:rsidRDefault="00145510" w:rsidP="00145510">
            <w:pPr>
              <w:pStyle w:val="a3"/>
              <w:shd w:val="clear" w:color="auto" w:fill="FFFFFF"/>
              <w:spacing w:before="0" w:beforeAutospacing="0" w:after="0" w:afterAutospacing="0"/>
              <w:jc w:val="both"/>
              <w:rPr>
                <w:color w:val="000000"/>
                <w:sz w:val="28"/>
                <w:szCs w:val="28"/>
              </w:rPr>
            </w:pPr>
          </w:p>
        </w:tc>
      </w:tr>
      <w:tr w:rsidR="00145510" w:rsidTr="00F420DD">
        <w:tc>
          <w:tcPr>
            <w:tcW w:w="10915" w:type="dxa"/>
          </w:tcPr>
          <w:p w:rsidR="00145510" w:rsidRDefault="00145510" w:rsidP="00145510">
            <w:pPr>
              <w:pStyle w:val="a3"/>
              <w:shd w:val="clear" w:color="auto" w:fill="FFFFFF"/>
              <w:spacing w:before="0" w:beforeAutospacing="0" w:after="0" w:afterAutospacing="0"/>
              <w:jc w:val="both"/>
              <w:rPr>
                <w:rStyle w:val="a4"/>
                <w:color w:val="FF0000"/>
                <w:sz w:val="28"/>
                <w:szCs w:val="28"/>
                <w:bdr w:val="none" w:sz="0" w:space="0" w:color="auto" w:frame="1"/>
              </w:rPr>
            </w:pPr>
          </w:p>
          <w:p w:rsidR="00145510" w:rsidRPr="00A6749C" w:rsidRDefault="00145510" w:rsidP="00145510">
            <w:pPr>
              <w:pStyle w:val="a3"/>
              <w:shd w:val="clear" w:color="auto" w:fill="FFFFFF"/>
              <w:spacing w:before="0" w:beforeAutospacing="0" w:after="0" w:afterAutospacing="0"/>
              <w:jc w:val="both"/>
              <w:rPr>
                <w:color w:val="FF0000"/>
                <w:sz w:val="28"/>
                <w:szCs w:val="28"/>
              </w:rPr>
            </w:pPr>
            <w:r w:rsidRPr="00A6749C">
              <w:rPr>
                <w:rStyle w:val="a4"/>
                <w:color w:val="FF0000"/>
                <w:sz w:val="28"/>
                <w:szCs w:val="28"/>
                <w:bdr w:val="none" w:sz="0" w:space="0" w:color="auto" w:frame="1"/>
              </w:rPr>
              <w:t>«Веселые матрешки»</w:t>
            </w:r>
          </w:p>
          <w:p w:rsidR="00145510" w:rsidRPr="00A6749C" w:rsidRDefault="00145510" w:rsidP="00145510">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Цель:</w:t>
            </w:r>
            <w:r w:rsidRPr="00A6749C">
              <w:rPr>
                <w:rStyle w:val="apple-converted-space"/>
                <w:sz w:val="28"/>
                <w:szCs w:val="28"/>
              </w:rPr>
              <w:t> </w:t>
            </w:r>
            <w:r w:rsidRPr="00A6749C">
              <w:rPr>
                <w:sz w:val="28"/>
                <w:szCs w:val="28"/>
              </w:rPr>
              <w:t>Учить детей различать звуки по высоте.</w:t>
            </w:r>
          </w:p>
          <w:p w:rsidR="00145510" w:rsidRPr="00A6749C" w:rsidRDefault="00145510" w:rsidP="00145510">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Игровой материал:</w:t>
            </w:r>
            <w:r w:rsidRPr="00A6749C">
              <w:rPr>
                <w:rStyle w:val="apple-converted-space"/>
                <w:sz w:val="28"/>
                <w:szCs w:val="28"/>
              </w:rPr>
              <w:t> </w:t>
            </w:r>
            <w:r w:rsidRPr="00A6749C">
              <w:rPr>
                <w:sz w:val="28"/>
                <w:szCs w:val="28"/>
              </w:rPr>
              <w:t>матрешки трех величин по числу играющих, металлофон.</w:t>
            </w:r>
          </w:p>
          <w:p w:rsidR="00145510" w:rsidRDefault="00145510" w:rsidP="00145510">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Ход игры:</w:t>
            </w:r>
            <w:r w:rsidRPr="00A6749C">
              <w:rPr>
                <w:rStyle w:val="apple-converted-space"/>
                <w:sz w:val="28"/>
                <w:szCs w:val="28"/>
              </w:rPr>
              <w:t> </w:t>
            </w:r>
            <w:proofErr w:type="gramStart"/>
            <w:r w:rsidRPr="00A6749C">
              <w:rPr>
                <w:sz w:val="28"/>
                <w:szCs w:val="28"/>
              </w:rPr>
              <w:t>Воспитатель играет на металлофоне, когда звук низкий – танцуют маленькие матрешки, высокий – высокие, средний – средние.</w:t>
            </w:r>
            <w:proofErr w:type="gramEnd"/>
          </w:p>
          <w:p w:rsidR="00145510" w:rsidRDefault="00145510" w:rsidP="00145510">
            <w:pPr>
              <w:pStyle w:val="a3"/>
              <w:shd w:val="clear" w:color="auto" w:fill="FFFFFF"/>
              <w:spacing w:before="0" w:beforeAutospacing="0" w:after="0" w:afterAutospacing="0"/>
              <w:jc w:val="both"/>
              <w:rPr>
                <w:rStyle w:val="a4"/>
                <w:i/>
                <w:iCs/>
                <w:color w:val="000000"/>
                <w:sz w:val="28"/>
                <w:szCs w:val="28"/>
                <w:bdr w:val="none" w:sz="0" w:space="0" w:color="auto" w:frame="1"/>
              </w:rPr>
            </w:pPr>
          </w:p>
        </w:tc>
      </w:tr>
      <w:tr w:rsidR="00F336F4" w:rsidTr="00F420DD">
        <w:tc>
          <w:tcPr>
            <w:tcW w:w="10915" w:type="dxa"/>
          </w:tcPr>
          <w:p w:rsidR="00145510" w:rsidRDefault="00145510" w:rsidP="00F420DD">
            <w:pPr>
              <w:pStyle w:val="a3"/>
              <w:shd w:val="clear" w:color="auto" w:fill="FFFFFF"/>
              <w:spacing w:before="0" w:beforeAutospacing="0" w:after="0" w:afterAutospacing="0"/>
              <w:jc w:val="both"/>
              <w:rPr>
                <w:color w:val="FF0000"/>
                <w:sz w:val="28"/>
                <w:szCs w:val="28"/>
              </w:rPr>
            </w:pPr>
          </w:p>
          <w:p w:rsidR="00145510" w:rsidRDefault="00145510" w:rsidP="00F420DD">
            <w:pPr>
              <w:pStyle w:val="a3"/>
              <w:shd w:val="clear" w:color="auto" w:fill="FFFFFF"/>
              <w:spacing w:before="0" w:beforeAutospacing="0" w:after="0" w:afterAutospacing="0"/>
              <w:jc w:val="both"/>
              <w:rPr>
                <w:color w:val="FF0000"/>
                <w:sz w:val="28"/>
                <w:szCs w:val="28"/>
              </w:rPr>
            </w:pPr>
          </w:p>
          <w:p w:rsidR="00145510" w:rsidRDefault="00145510" w:rsidP="00F420DD">
            <w:pPr>
              <w:pStyle w:val="a3"/>
              <w:shd w:val="clear" w:color="auto" w:fill="FFFFFF"/>
              <w:spacing w:before="0" w:beforeAutospacing="0" w:after="0" w:afterAutospacing="0"/>
              <w:jc w:val="both"/>
              <w:rPr>
                <w:color w:val="FF0000"/>
                <w:sz w:val="28"/>
                <w:szCs w:val="28"/>
              </w:rPr>
            </w:pPr>
          </w:p>
          <w:p w:rsidR="00145510" w:rsidRDefault="00145510" w:rsidP="00F420DD">
            <w:pPr>
              <w:pStyle w:val="a3"/>
              <w:shd w:val="clear" w:color="auto" w:fill="FFFFFF"/>
              <w:spacing w:before="0" w:beforeAutospacing="0" w:after="0" w:afterAutospacing="0"/>
              <w:jc w:val="both"/>
              <w:rPr>
                <w:color w:val="FF0000"/>
                <w:sz w:val="28"/>
                <w:szCs w:val="28"/>
              </w:rPr>
            </w:pPr>
          </w:p>
          <w:p w:rsidR="00F336F4" w:rsidRPr="00A6749C" w:rsidRDefault="00F336F4" w:rsidP="00F420DD">
            <w:pPr>
              <w:pStyle w:val="a3"/>
              <w:shd w:val="clear" w:color="auto" w:fill="FFFFFF"/>
              <w:spacing w:before="0" w:beforeAutospacing="0" w:after="0" w:afterAutospacing="0"/>
              <w:jc w:val="both"/>
              <w:rPr>
                <w:color w:val="FF0000"/>
                <w:sz w:val="28"/>
                <w:szCs w:val="28"/>
              </w:rPr>
            </w:pPr>
            <w:r w:rsidRPr="00A6749C">
              <w:rPr>
                <w:color w:val="FF0000"/>
                <w:sz w:val="28"/>
                <w:szCs w:val="28"/>
              </w:rPr>
              <w:t>«</w:t>
            </w:r>
            <w:r w:rsidRPr="00A6749C">
              <w:rPr>
                <w:rStyle w:val="a4"/>
                <w:color w:val="FF0000"/>
                <w:sz w:val="28"/>
                <w:szCs w:val="28"/>
                <w:bdr w:val="none" w:sz="0" w:space="0" w:color="auto" w:frame="1"/>
              </w:rPr>
              <w:t>Три медведя»</w:t>
            </w:r>
          </w:p>
          <w:p w:rsidR="00F336F4" w:rsidRPr="00A6749C" w:rsidRDefault="00F336F4" w:rsidP="00F420DD">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Цель</w:t>
            </w:r>
            <w:r w:rsidRPr="00A6749C">
              <w:rPr>
                <w:sz w:val="28"/>
                <w:szCs w:val="28"/>
              </w:rPr>
              <w:t>: Учить детей различать высоту звуков.</w:t>
            </w:r>
          </w:p>
          <w:p w:rsidR="00F336F4" w:rsidRPr="00A6749C" w:rsidRDefault="00F336F4" w:rsidP="00F420DD">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Игровой материал:</w:t>
            </w:r>
            <w:r w:rsidRPr="00A6749C">
              <w:rPr>
                <w:rStyle w:val="apple-converted-space"/>
                <w:sz w:val="28"/>
                <w:szCs w:val="28"/>
              </w:rPr>
              <w:t> </w:t>
            </w:r>
            <w:r w:rsidRPr="00A6749C">
              <w:rPr>
                <w:sz w:val="28"/>
                <w:szCs w:val="28"/>
              </w:rPr>
              <w:t xml:space="preserve">плоскостное изображение медведей большого, среднего и маленького размера на каждого ребенка. «Мишка» А. </w:t>
            </w:r>
            <w:proofErr w:type="spellStart"/>
            <w:r w:rsidRPr="00A6749C">
              <w:rPr>
                <w:sz w:val="28"/>
                <w:szCs w:val="28"/>
              </w:rPr>
              <w:t>Раухвергера</w:t>
            </w:r>
            <w:proofErr w:type="spellEnd"/>
            <w:r w:rsidRPr="00A6749C">
              <w:rPr>
                <w:sz w:val="28"/>
                <w:szCs w:val="28"/>
              </w:rPr>
              <w:t>.</w:t>
            </w:r>
          </w:p>
          <w:p w:rsidR="00F336F4" w:rsidRPr="00A6749C" w:rsidRDefault="00F336F4" w:rsidP="00F420DD">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Ход игры:</w:t>
            </w:r>
          </w:p>
          <w:p w:rsidR="00F336F4" w:rsidRPr="00A6749C" w:rsidRDefault="00F336F4" w:rsidP="00F420DD">
            <w:pPr>
              <w:pStyle w:val="a3"/>
              <w:shd w:val="clear" w:color="auto" w:fill="FFFFFF"/>
              <w:spacing w:before="0" w:beforeAutospacing="0" w:after="0" w:afterAutospacing="0"/>
              <w:jc w:val="both"/>
              <w:rPr>
                <w:sz w:val="28"/>
                <w:szCs w:val="28"/>
              </w:rPr>
            </w:pPr>
            <w:r w:rsidRPr="00A6749C">
              <w:rPr>
                <w:rStyle w:val="a4"/>
                <w:sz w:val="28"/>
                <w:szCs w:val="28"/>
                <w:bdr w:val="none" w:sz="0" w:space="0" w:color="auto" w:frame="1"/>
              </w:rPr>
              <w:t>Вариант 1</w:t>
            </w:r>
            <w:r w:rsidRPr="00A6749C">
              <w:rPr>
                <w:sz w:val="28"/>
                <w:szCs w:val="28"/>
              </w:rPr>
              <w:t xml:space="preserve">: Когда произведение звучит в высоком регистре, выходят погулять медвежата, когда в среднем – мамы – медведицы, </w:t>
            </w:r>
            <w:proofErr w:type="gramStart"/>
            <w:r w:rsidRPr="00A6749C">
              <w:rPr>
                <w:sz w:val="28"/>
                <w:szCs w:val="28"/>
              </w:rPr>
              <w:t>в</w:t>
            </w:r>
            <w:proofErr w:type="gramEnd"/>
            <w:r w:rsidRPr="00A6749C">
              <w:rPr>
                <w:sz w:val="28"/>
                <w:szCs w:val="28"/>
              </w:rPr>
              <w:t xml:space="preserve"> </w:t>
            </w:r>
            <w:proofErr w:type="gramStart"/>
            <w:r w:rsidRPr="00A6749C">
              <w:rPr>
                <w:sz w:val="28"/>
                <w:szCs w:val="28"/>
              </w:rPr>
              <w:t>низком</w:t>
            </w:r>
            <w:proofErr w:type="gramEnd"/>
            <w:r w:rsidRPr="00A6749C">
              <w:rPr>
                <w:sz w:val="28"/>
                <w:szCs w:val="28"/>
              </w:rPr>
              <w:t xml:space="preserve"> – папы – медведи. Последовательность регистровых звучаний варьируется.</w:t>
            </w:r>
          </w:p>
          <w:p w:rsidR="00F336F4" w:rsidRDefault="00F336F4" w:rsidP="00F420DD">
            <w:pPr>
              <w:pStyle w:val="a3"/>
              <w:shd w:val="clear" w:color="auto" w:fill="FFFFFF"/>
              <w:spacing w:before="0" w:beforeAutospacing="0" w:after="0" w:afterAutospacing="0"/>
              <w:jc w:val="both"/>
              <w:rPr>
                <w:sz w:val="28"/>
                <w:szCs w:val="28"/>
              </w:rPr>
            </w:pPr>
            <w:r w:rsidRPr="00A6749C">
              <w:rPr>
                <w:rStyle w:val="a4"/>
                <w:i/>
                <w:iCs/>
                <w:sz w:val="28"/>
                <w:szCs w:val="28"/>
                <w:bdr w:val="none" w:sz="0" w:space="0" w:color="auto" w:frame="1"/>
              </w:rPr>
              <w:t>Вариант 2:</w:t>
            </w:r>
            <w:r w:rsidRPr="00A6749C">
              <w:rPr>
                <w:rStyle w:val="apple-converted-space"/>
                <w:sz w:val="28"/>
                <w:szCs w:val="28"/>
              </w:rPr>
              <w:t> </w:t>
            </w:r>
            <w:r w:rsidRPr="00A6749C">
              <w:rPr>
                <w:sz w:val="28"/>
                <w:szCs w:val="28"/>
              </w:rPr>
              <w:t xml:space="preserve">Дети изображают </w:t>
            </w:r>
            <w:proofErr w:type="gramStart"/>
            <w:r w:rsidRPr="00A6749C">
              <w:rPr>
                <w:sz w:val="28"/>
                <w:szCs w:val="28"/>
              </w:rPr>
              <w:t>медведей</w:t>
            </w:r>
            <w:proofErr w:type="gramEnd"/>
            <w:r w:rsidRPr="00A6749C">
              <w:rPr>
                <w:sz w:val="28"/>
                <w:szCs w:val="28"/>
              </w:rPr>
              <w:t xml:space="preserve"> и каждый ребенок двигается в соответствии с заданной ему ролью и под соответствующее звучание музыкального произведения.</w:t>
            </w:r>
          </w:p>
          <w:p w:rsidR="00145510" w:rsidRPr="00A6749C" w:rsidRDefault="00145510" w:rsidP="00F420DD">
            <w:pPr>
              <w:pStyle w:val="a3"/>
              <w:shd w:val="clear" w:color="auto" w:fill="FFFFFF"/>
              <w:spacing w:before="0" w:beforeAutospacing="0" w:after="0" w:afterAutospacing="0"/>
              <w:jc w:val="both"/>
              <w:rPr>
                <w:sz w:val="28"/>
                <w:szCs w:val="28"/>
              </w:rPr>
            </w:pPr>
          </w:p>
        </w:tc>
      </w:tr>
      <w:tr w:rsidR="00F336F4" w:rsidTr="00F420DD">
        <w:tc>
          <w:tcPr>
            <w:tcW w:w="10915" w:type="dxa"/>
          </w:tcPr>
          <w:p w:rsidR="00145510" w:rsidRDefault="00145510" w:rsidP="00F420DD">
            <w:pPr>
              <w:pStyle w:val="a3"/>
              <w:shd w:val="clear" w:color="auto" w:fill="FFFFFF"/>
              <w:spacing w:before="0" w:beforeAutospacing="0" w:after="0" w:afterAutospacing="0"/>
              <w:ind w:firstLine="567"/>
              <w:jc w:val="both"/>
              <w:rPr>
                <w:rStyle w:val="a4"/>
                <w:iCs/>
                <w:color w:val="FF0000"/>
                <w:sz w:val="28"/>
                <w:szCs w:val="28"/>
                <w:bdr w:val="none" w:sz="0" w:space="0" w:color="auto" w:frame="1"/>
              </w:rPr>
            </w:pPr>
          </w:p>
          <w:p w:rsidR="00F336F4" w:rsidRPr="00A6749C" w:rsidRDefault="00F336F4" w:rsidP="00F420DD">
            <w:pPr>
              <w:pStyle w:val="a3"/>
              <w:shd w:val="clear" w:color="auto" w:fill="FFFFFF"/>
              <w:spacing w:before="0" w:beforeAutospacing="0" w:after="0" w:afterAutospacing="0"/>
              <w:ind w:firstLine="567"/>
              <w:jc w:val="both"/>
              <w:rPr>
                <w:color w:val="FF0000"/>
                <w:sz w:val="28"/>
                <w:szCs w:val="28"/>
              </w:rPr>
            </w:pPr>
            <w:r w:rsidRPr="00A6749C">
              <w:rPr>
                <w:rStyle w:val="a4"/>
                <w:iCs/>
                <w:color w:val="FF0000"/>
                <w:sz w:val="28"/>
                <w:szCs w:val="28"/>
                <w:bdr w:val="none" w:sz="0" w:space="0" w:color="auto" w:frame="1"/>
              </w:rPr>
              <w:t xml:space="preserve">«Кто в домике живет?» </w:t>
            </w:r>
          </w:p>
          <w:p w:rsidR="00F336F4" w:rsidRPr="00A6749C" w:rsidRDefault="00F336F4" w:rsidP="00F420DD">
            <w:pPr>
              <w:pStyle w:val="a3"/>
              <w:shd w:val="clear" w:color="auto" w:fill="FFFFFF"/>
              <w:spacing w:before="0" w:beforeAutospacing="0" w:after="0" w:afterAutospacing="0"/>
              <w:ind w:firstLine="567"/>
              <w:jc w:val="both"/>
              <w:rPr>
                <w:sz w:val="28"/>
                <w:szCs w:val="28"/>
              </w:rPr>
            </w:pPr>
            <w:r w:rsidRPr="00A6749C">
              <w:rPr>
                <w:rStyle w:val="a4"/>
                <w:i/>
                <w:iCs/>
                <w:sz w:val="28"/>
                <w:szCs w:val="28"/>
                <w:bdr w:val="none" w:sz="0" w:space="0" w:color="auto" w:frame="1"/>
              </w:rPr>
              <w:t>Цель:</w:t>
            </w:r>
            <w:r w:rsidRPr="00A6749C">
              <w:rPr>
                <w:rStyle w:val="apple-converted-space"/>
                <w:sz w:val="28"/>
                <w:szCs w:val="28"/>
              </w:rPr>
              <w:t> </w:t>
            </w:r>
            <w:r w:rsidRPr="00A6749C">
              <w:rPr>
                <w:sz w:val="28"/>
                <w:szCs w:val="28"/>
              </w:rPr>
              <w:t>Учить детей различать высоту звуков.</w:t>
            </w:r>
          </w:p>
          <w:p w:rsidR="00F336F4" w:rsidRPr="00A6749C" w:rsidRDefault="00F336F4" w:rsidP="00F420DD">
            <w:pPr>
              <w:pStyle w:val="a3"/>
              <w:shd w:val="clear" w:color="auto" w:fill="FFFFFF"/>
              <w:spacing w:before="0" w:beforeAutospacing="0" w:after="0" w:afterAutospacing="0"/>
              <w:ind w:firstLine="567"/>
              <w:jc w:val="both"/>
              <w:rPr>
                <w:sz w:val="28"/>
                <w:szCs w:val="28"/>
              </w:rPr>
            </w:pPr>
            <w:r w:rsidRPr="00A6749C">
              <w:rPr>
                <w:rStyle w:val="a4"/>
                <w:i/>
                <w:iCs/>
                <w:sz w:val="28"/>
                <w:szCs w:val="28"/>
                <w:bdr w:val="none" w:sz="0" w:space="0" w:color="auto" w:frame="1"/>
              </w:rPr>
              <w:t>Игровой материал.</w:t>
            </w:r>
            <w:r w:rsidRPr="00A6749C">
              <w:rPr>
                <w:rStyle w:val="apple-converted-space"/>
                <w:b/>
                <w:bCs/>
                <w:i/>
                <w:iCs/>
                <w:sz w:val="28"/>
                <w:szCs w:val="28"/>
                <w:bdr w:val="none" w:sz="0" w:space="0" w:color="auto" w:frame="1"/>
              </w:rPr>
              <w:t> </w:t>
            </w:r>
            <w:r w:rsidRPr="00A6749C">
              <w:rPr>
                <w:sz w:val="28"/>
                <w:szCs w:val="28"/>
              </w:rPr>
              <w:t>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 куда вставляются картинки перечисленных животных, а также картинки с изображением детенышей этих животных.</w:t>
            </w:r>
          </w:p>
          <w:p w:rsidR="00F336F4" w:rsidRPr="00A6749C" w:rsidRDefault="00F336F4" w:rsidP="00F420DD">
            <w:pPr>
              <w:pStyle w:val="a3"/>
              <w:shd w:val="clear" w:color="auto" w:fill="FFFFFF"/>
              <w:spacing w:before="0" w:beforeAutospacing="0" w:after="0" w:afterAutospacing="0"/>
              <w:ind w:firstLine="567"/>
              <w:jc w:val="both"/>
              <w:rPr>
                <w:sz w:val="28"/>
                <w:szCs w:val="28"/>
              </w:rPr>
            </w:pPr>
            <w:r w:rsidRPr="00A6749C">
              <w:rPr>
                <w:rStyle w:val="a4"/>
                <w:i/>
                <w:iCs/>
                <w:sz w:val="28"/>
                <w:szCs w:val="28"/>
                <w:bdr w:val="none" w:sz="0" w:space="0" w:color="auto" w:frame="1"/>
              </w:rPr>
              <w:t>Ход игры.</w:t>
            </w:r>
            <w:r w:rsidRPr="00A6749C">
              <w:rPr>
                <w:rStyle w:val="apple-converted-space"/>
                <w:b/>
                <w:bCs/>
                <w:i/>
                <w:iCs/>
                <w:sz w:val="28"/>
                <w:szCs w:val="28"/>
                <w:bdr w:val="none" w:sz="0" w:space="0" w:color="auto" w:frame="1"/>
              </w:rPr>
              <w:t> </w:t>
            </w:r>
            <w:r w:rsidRPr="00A6749C">
              <w:rPr>
                <w:sz w:val="28"/>
                <w:szCs w:val="28"/>
              </w:rPr>
              <w:t xml:space="preserve">Воспитатель рассаживает детей полукругом и показывает дом-теремок, в котором живут кошка с котенком, птица с птенчиком и медведь с медвежонком. «На первом этаже,— говорит воспитатель,— живут мамы, на втором (с маленькими окошками) — их дети. Однажды все ушли гулять в лес, а когда вернулись домой, то перепутали, </w:t>
            </w:r>
            <w:proofErr w:type="gramStart"/>
            <w:r w:rsidRPr="00A6749C">
              <w:rPr>
                <w:sz w:val="28"/>
                <w:szCs w:val="28"/>
              </w:rPr>
              <w:t>кто</w:t>
            </w:r>
            <w:proofErr w:type="gramEnd"/>
            <w:r w:rsidRPr="00A6749C">
              <w:rPr>
                <w:sz w:val="28"/>
                <w:szCs w:val="28"/>
              </w:rPr>
              <w:t xml:space="preserve"> где живет. Поможем им найти свои комнаты». Раздает каждому по одной карточке. Проигрывается знакомая мелодия в различных регистрах. Например,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F336F4" w:rsidRPr="00A6749C" w:rsidRDefault="00F336F4" w:rsidP="00F420DD">
            <w:pPr>
              <w:pStyle w:val="a3"/>
              <w:shd w:val="clear" w:color="auto" w:fill="FFFFFF"/>
              <w:spacing w:before="0" w:beforeAutospacing="0" w:after="0" w:afterAutospacing="0"/>
              <w:ind w:firstLine="567"/>
              <w:jc w:val="both"/>
              <w:rPr>
                <w:sz w:val="28"/>
                <w:szCs w:val="28"/>
              </w:rPr>
            </w:pPr>
            <w:r w:rsidRPr="00A6749C">
              <w:rPr>
                <w:sz w:val="28"/>
                <w:szCs w:val="28"/>
              </w:rPr>
              <w:t xml:space="preserve">Так же проводится игра с музыкой про птичку и медведя («Птичка» М. </w:t>
            </w:r>
            <w:proofErr w:type="spellStart"/>
            <w:r w:rsidRPr="00A6749C">
              <w:rPr>
                <w:sz w:val="28"/>
                <w:szCs w:val="28"/>
              </w:rPr>
              <w:t>Красева</w:t>
            </w:r>
            <w:proofErr w:type="spellEnd"/>
            <w:r w:rsidRPr="00A6749C">
              <w:rPr>
                <w:sz w:val="28"/>
                <w:szCs w:val="28"/>
              </w:rPr>
              <w:t xml:space="preserve">, «Медведь» В. </w:t>
            </w:r>
            <w:proofErr w:type="spellStart"/>
            <w:r w:rsidRPr="00A6749C">
              <w:rPr>
                <w:sz w:val="28"/>
                <w:szCs w:val="28"/>
              </w:rPr>
              <w:t>Ребикова</w:t>
            </w:r>
            <w:proofErr w:type="spellEnd"/>
            <w:r w:rsidRPr="00A6749C">
              <w:rPr>
                <w:sz w:val="28"/>
                <w:szCs w:val="28"/>
              </w:rPr>
              <w:t>). Она продолжается до тех пор, пока все карточки не будут вставлены в кармашки.</w:t>
            </w:r>
          </w:p>
          <w:p w:rsidR="00F336F4" w:rsidRPr="00A6749C" w:rsidRDefault="00F336F4" w:rsidP="00F420DD">
            <w:pPr>
              <w:pStyle w:val="a3"/>
              <w:shd w:val="clear" w:color="auto" w:fill="FFFFFF"/>
              <w:spacing w:before="0" w:beforeAutospacing="0" w:after="0" w:afterAutospacing="0"/>
              <w:jc w:val="both"/>
              <w:rPr>
                <w:sz w:val="28"/>
                <w:szCs w:val="28"/>
              </w:rPr>
            </w:pPr>
            <w:r w:rsidRPr="00A6749C">
              <w:rPr>
                <w:sz w:val="28"/>
                <w:szCs w:val="28"/>
              </w:rPr>
              <w:t>В конце игры воспитатель поощряет правильные ответы. Если кто-то из детей ошибся, объясняет, что медведь не поместится в кроватку кошечки и не сможет сесть за ее стол, когда вдруг попадет не в свою комнату, и т. д.</w:t>
            </w:r>
          </w:p>
          <w:p w:rsidR="00F336F4" w:rsidRDefault="00F336F4" w:rsidP="00F420DD">
            <w:pPr>
              <w:pStyle w:val="a3"/>
              <w:spacing w:before="0" w:beforeAutospacing="0" w:after="0" w:afterAutospacing="0"/>
              <w:rPr>
                <w:color w:val="00B050"/>
                <w:sz w:val="28"/>
                <w:szCs w:val="28"/>
              </w:rPr>
            </w:pPr>
          </w:p>
        </w:tc>
      </w:tr>
      <w:tr w:rsidR="00F336F4" w:rsidTr="00F420DD">
        <w:tc>
          <w:tcPr>
            <w:tcW w:w="10915" w:type="dxa"/>
          </w:tcPr>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F336F4" w:rsidRPr="00F06983" w:rsidRDefault="00F336F4" w:rsidP="00F420DD">
            <w:pPr>
              <w:ind w:firstLine="567"/>
              <w:jc w:val="both"/>
              <w:rPr>
                <w:rFonts w:ascii="Times New Roman" w:hAnsi="Times New Roman"/>
                <w:color w:val="FF0000"/>
                <w:sz w:val="28"/>
                <w:szCs w:val="28"/>
              </w:rPr>
            </w:pPr>
            <w:r w:rsidRPr="00F06983">
              <w:rPr>
                <w:rFonts w:ascii="Times New Roman" w:hAnsi="Times New Roman"/>
                <w:b/>
                <w:bCs/>
                <w:color w:val="FF0000"/>
                <w:sz w:val="28"/>
                <w:szCs w:val="28"/>
              </w:rPr>
              <w:t xml:space="preserve">«Где мои детки?» </w:t>
            </w:r>
          </w:p>
          <w:p w:rsidR="00F336F4" w:rsidRPr="00F06983" w:rsidRDefault="00F336F4" w:rsidP="00F420DD">
            <w:pPr>
              <w:ind w:firstLine="567"/>
              <w:jc w:val="both"/>
              <w:rPr>
                <w:rFonts w:ascii="Times New Roman" w:hAnsi="Times New Roman"/>
                <w:color w:val="FF0000"/>
                <w:sz w:val="28"/>
                <w:szCs w:val="28"/>
              </w:rPr>
            </w:pPr>
            <w:r w:rsidRPr="00F06983">
              <w:rPr>
                <w:rFonts w:ascii="Times New Roman" w:hAnsi="Times New Roman"/>
                <w:b/>
                <w:bCs/>
                <w:sz w:val="28"/>
                <w:szCs w:val="28"/>
              </w:rPr>
              <w:t>Игровой материал.</w:t>
            </w:r>
            <w:r w:rsidRPr="00F06983">
              <w:rPr>
                <w:rFonts w:ascii="Times New Roman" w:hAnsi="Times New Roman"/>
                <w:sz w:val="28"/>
                <w:szCs w:val="28"/>
              </w:rPr>
              <w:t xml:space="preserve"> Четыре больших карточки и несколько маленьких (по числу играющих). </w:t>
            </w:r>
            <w:proofErr w:type="gramStart"/>
            <w:r w:rsidRPr="00F06983">
              <w:rPr>
                <w:rFonts w:ascii="Times New Roman" w:hAnsi="Times New Roman"/>
                <w:sz w:val="28"/>
                <w:szCs w:val="28"/>
              </w:rPr>
              <w:t xml:space="preserve">На больших карточках изображены гусь, утка, курица, птица; на маленьких — утята, гусята, цыплята, птенчики в гнездышке. </w:t>
            </w:r>
            <w:proofErr w:type="gramEnd"/>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b/>
                <w:bCs/>
                <w:sz w:val="28"/>
                <w:szCs w:val="28"/>
              </w:rPr>
              <w:t>Ход игры.</w:t>
            </w:r>
            <w:r w:rsidRPr="00F06983">
              <w:rPr>
                <w:rFonts w:ascii="Times New Roman" w:hAnsi="Times New Roman"/>
                <w:sz w:val="28"/>
                <w:szCs w:val="28"/>
              </w:rPr>
              <w:t xml:space="preserve">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w:t>
            </w:r>
            <w:proofErr w:type="gramStart"/>
            <w:r w:rsidRPr="00F06983">
              <w:rPr>
                <w:rFonts w:ascii="Times New Roman" w:hAnsi="Times New Roman"/>
                <w:sz w:val="28"/>
                <w:szCs w:val="28"/>
              </w:rPr>
              <w:t xml:space="preserve"> :</w:t>
            </w:r>
            <w:proofErr w:type="gramEnd"/>
            <w:r w:rsidRPr="00F06983">
              <w:rPr>
                <w:rFonts w:ascii="Times New Roman" w:hAnsi="Times New Roman"/>
                <w:sz w:val="28"/>
                <w:szCs w:val="28"/>
              </w:rPr>
              <w:t xml:space="preserve"> «Где мои утята, милые ребята? Кря-кря!» (поет на ре первой октавы).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Дети, у которых на карточках изображены утята, поднимают их и отвечают: «Кря-кря, мы здесь» (поют на звуке ля второй октавы)</w:t>
            </w:r>
            <w:proofErr w:type="gramStart"/>
            <w:r w:rsidRPr="00F06983">
              <w:rPr>
                <w:rFonts w:ascii="Times New Roman" w:hAnsi="Times New Roman"/>
                <w:sz w:val="28"/>
                <w:szCs w:val="28"/>
              </w:rPr>
              <w:t>.В</w:t>
            </w:r>
            <w:proofErr w:type="gramEnd"/>
            <w:r w:rsidRPr="00F06983">
              <w:rPr>
                <w:rFonts w:ascii="Times New Roman" w:hAnsi="Times New Roman"/>
                <w:sz w:val="28"/>
                <w:szCs w:val="28"/>
              </w:rPr>
              <w:t xml:space="preserve">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F06983">
              <w:rPr>
                <w:rFonts w:ascii="Times New Roman" w:hAnsi="Times New Roman"/>
                <w:sz w:val="28"/>
                <w:szCs w:val="28"/>
              </w:rPr>
              <w:t>Ко-ко</w:t>
            </w:r>
            <w:proofErr w:type="spellEnd"/>
            <w:proofErr w:type="gramEnd"/>
            <w:r w:rsidRPr="00F06983">
              <w:rPr>
                <w:rFonts w:ascii="Times New Roman" w:hAnsi="Times New Roman"/>
                <w:sz w:val="28"/>
                <w:szCs w:val="28"/>
              </w:rPr>
              <w:t xml:space="preserve">!» (поет на ре первой октавы). Игра продолжается, пока все птицы не найдут своих детей.       </w:t>
            </w:r>
          </w:p>
        </w:tc>
      </w:tr>
      <w:tr w:rsidR="00F336F4" w:rsidTr="00F336F4">
        <w:trPr>
          <w:trHeight w:val="3581"/>
        </w:trPr>
        <w:tc>
          <w:tcPr>
            <w:tcW w:w="10915" w:type="dxa"/>
          </w:tcPr>
          <w:p w:rsidR="00145510" w:rsidRDefault="00145510"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r w:rsidRPr="00F06983">
              <w:rPr>
                <w:b/>
                <w:bCs/>
                <w:iCs/>
                <w:color w:val="FF0000"/>
                <w:sz w:val="28"/>
                <w:szCs w:val="28"/>
                <w:bdr w:val="none" w:sz="0" w:space="0" w:color="auto" w:frame="1"/>
              </w:rPr>
              <w:t>«Чудесный мешочек»</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Игровой материал</w:t>
            </w:r>
            <w:r w:rsidRPr="00F06983">
              <w:rPr>
                <w:bCs/>
                <w:iCs/>
                <w:sz w:val="28"/>
                <w:szCs w:val="28"/>
                <w:bdr w:val="none" w:sz="0" w:space="0" w:color="auto" w:frame="1"/>
              </w:rPr>
              <w:t xml:space="preserve">. Небольшой мешочек, красиво оформленный  аппликацией. В нем игрушки: мишка, заяц, птичка, кошка, петушок. Можно использовать  персонажи из кукольного театра.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Ход игры.</w:t>
            </w:r>
            <w:r w:rsidRPr="00F06983">
              <w:rPr>
                <w:bCs/>
                <w:iCs/>
                <w:sz w:val="28"/>
                <w:szCs w:val="28"/>
                <w:bdr w:val="none" w:sz="0" w:space="0" w:color="auto" w:frame="1"/>
              </w:rPr>
              <w:t xml:space="preserve"> Участвует вся группа. «Дети,—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 русская народная мелодия, «Серенькая кошечка» В. Витлина, «Воробушки» М. </w:t>
            </w:r>
            <w:proofErr w:type="spellStart"/>
            <w:r w:rsidRPr="00F06983">
              <w:rPr>
                <w:bCs/>
                <w:iCs/>
                <w:sz w:val="28"/>
                <w:szCs w:val="28"/>
                <w:bdr w:val="none" w:sz="0" w:space="0" w:color="auto" w:frame="1"/>
              </w:rPr>
              <w:t>Красева</w:t>
            </w:r>
            <w:proofErr w:type="spellEnd"/>
            <w:r w:rsidRPr="00F06983">
              <w:rPr>
                <w:bCs/>
                <w:iCs/>
                <w:sz w:val="28"/>
                <w:szCs w:val="28"/>
                <w:bdr w:val="none" w:sz="0" w:space="0" w:color="auto" w:frame="1"/>
              </w:rPr>
              <w:t xml:space="preserve">, «Медведь» В. </w:t>
            </w:r>
            <w:proofErr w:type="spellStart"/>
            <w:r w:rsidRPr="00F06983">
              <w:rPr>
                <w:bCs/>
                <w:iCs/>
                <w:sz w:val="28"/>
                <w:szCs w:val="28"/>
                <w:bdr w:val="none" w:sz="0" w:space="0" w:color="auto" w:frame="1"/>
              </w:rPr>
              <w:t>Ребикова</w:t>
            </w:r>
            <w:proofErr w:type="spellEnd"/>
            <w:r w:rsidRPr="00F06983">
              <w:rPr>
                <w:bCs/>
                <w:iCs/>
                <w:sz w:val="28"/>
                <w:szCs w:val="28"/>
                <w:bdr w:val="none" w:sz="0" w:space="0" w:color="auto" w:frame="1"/>
              </w:rPr>
              <w:t xml:space="preserve"> и др</w:t>
            </w:r>
            <w:proofErr w:type="gramStart"/>
            <w:r w:rsidRPr="00F06983">
              <w:rPr>
                <w:bCs/>
                <w:iCs/>
                <w:sz w:val="28"/>
                <w:szCs w:val="28"/>
                <w:bdr w:val="none" w:sz="0" w:space="0" w:color="auto" w:frame="1"/>
              </w:rPr>
              <w:t>.Д</w:t>
            </w:r>
            <w:proofErr w:type="gramEnd"/>
            <w:r w:rsidRPr="00F06983">
              <w:rPr>
                <w:bCs/>
                <w:iCs/>
                <w:sz w:val="28"/>
                <w:szCs w:val="28"/>
                <w:bdr w:val="none" w:sz="0" w:space="0" w:color="auto" w:frame="1"/>
              </w:rPr>
              <w:t xml:space="preserve">ети узнают музыку, кто-либо из них достает из мешочка соответствующую игрушку и показывает всем. </w:t>
            </w:r>
          </w:p>
          <w:p w:rsidR="00F336F4" w:rsidRDefault="00F336F4" w:rsidP="00F420DD">
            <w:pPr>
              <w:pStyle w:val="a3"/>
              <w:spacing w:before="0" w:beforeAutospacing="0" w:after="0" w:afterAutospacing="0"/>
              <w:rPr>
                <w:color w:val="00B050"/>
                <w:sz w:val="28"/>
                <w:szCs w:val="28"/>
              </w:rPr>
            </w:pPr>
          </w:p>
        </w:tc>
      </w:tr>
      <w:tr w:rsidR="00F336F4" w:rsidTr="00F420DD">
        <w:tc>
          <w:tcPr>
            <w:tcW w:w="10915" w:type="dxa"/>
          </w:tcPr>
          <w:p w:rsidR="00145510" w:rsidRDefault="00145510" w:rsidP="00F420DD">
            <w:pPr>
              <w:pStyle w:val="a3"/>
              <w:shd w:val="clear" w:color="auto" w:fill="FFFFFF"/>
              <w:spacing w:before="0" w:beforeAutospacing="0" w:after="0" w:afterAutospacing="0"/>
              <w:ind w:firstLine="567"/>
              <w:rPr>
                <w:b/>
                <w:bCs/>
                <w:iCs/>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ind w:firstLine="567"/>
              <w:rPr>
                <w:b/>
                <w:bCs/>
                <w:iCs/>
                <w:color w:val="FF0000"/>
                <w:sz w:val="28"/>
                <w:szCs w:val="28"/>
                <w:bdr w:val="none" w:sz="0" w:space="0" w:color="auto" w:frame="1"/>
              </w:rPr>
            </w:pPr>
            <w:r w:rsidRPr="00F06983">
              <w:rPr>
                <w:b/>
                <w:bCs/>
                <w:iCs/>
                <w:color w:val="FF0000"/>
                <w:sz w:val="28"/>
                <w:szCs w:val="28"/>
                <w:bdr w:val="none" w:sz="0" w:space="0" w:color="auto" w:frame="1"/>
              </w:rPr>
              <w:t>«Подумай и отгадай»</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Игровой материал</w:t>
            </w:r>
            <w:r w:rsidRPr="00F06983">
              <w:rPr>
                <w:bCs/>
                <w:iCs/>
                <w:sz w:val="28"/>
                <w:szCs w:val="28"/>
                <w:bdr w:val="none" w:sz="0" w:space="0" w:color="auto" w:frame="1"/>
              </w:rPr>
              <w:t xml:space="preserve">. </w:t>
            </w:r>
            <w:proofErr w:type="gramStart"/>
            <w:r w:rsidRPr="00F06983">
              <w:rPr>
                <w:bCs/>
                <w:iCs/>
                <w:sz w:val="28"/>
                <w:szCs w:val="28"/>
                <w:bdr w:val="none" w:sz="0" w:space="0" w:color="auto" w:frame="1"/>
              </w:rPr>
              <w:t xml:space="preserve">Карточки (по числу играющих), на которых изображены медведь, зайчик, птичка. </w:t>
            </w:r>
            <w:proofErr w:type="gramEnd"/>
          </w:p>
          <w:p w:rsidR="00F336F4"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Ход игры.</w:t>
            </w:r>
            <w:r w:rsidRPr="00F06983">
              <w:rPr>
                <w:bCs/>
                <w:iCs/>
                <w:sz w:val="28"/>
                <w:szCs w:val="28"/>
                <w:bdr w:val="none" w:sz="0" w:space="0" w:color="auto" w:frame="1"/>
              </w:rPr>
              <w:t xml:space="preserve"> Детям раздают по одной карточке. На фортепиано или в грамзаписи звучит мелодия: «Зайчик» М. </w:t>
            </w:r>
            <w:proofErr w:type="spellStart"/>
            <w:r w:rsidRPr="00F06983">
              <w:rPr>
                <w:bCs/>
                <w:iCs/>
                <w:sz w:val="28"/>
                <w:szCs w:val="28"/>
                <w:bdr w:val="none" w:sz="0" w:space="0" w:color="auto" w:frame="1"/>
              </w:rPr>
              <w:t>Старокадомского</w:t>
            </w:r>
            <w:proofErr w:type="spellEnd"/>
            <w:r w:rsidRPr="00F06983">
              <w:rPr>
                <w:bCs/>
                <w:iCs/>
                <w:sz w:val="28"/>
                <w:szCs w:val="28"/>
                <w:bdr w:val="none" w:sz="0" w:space="0" w:color="auto" w:frame="1"/>
              </w:rPr>
              <w:t xml:space="preserve">, «Медведь» В. </w:t>
            </w:r>
            <w:proofErr w:type="spellStart"/>
            <w:r w:rsidRPr="00F06983">
              <w:rPr>
                <w:bCs/>
                <w:iCs/>
                <w:sz w:val="28"/>
                <w:szCs w:val="28"/>
                <w:bdr w:val="none" w:sz="0" w:space="0" w:color="auto" w:frame="1"/>
              </w:rPr>
              <w:t>Ребикова</w:t>
            </w:r>
            <w:proofErr w:type="spellEnd"/>
            <w:r w:rsidRPr="00F06983">
              <w:rPr>
                <w:bCs/>
                <w:iCs/>
                <w:sz w:val="28"/>
                <w:szCs w:val="28"/>
                <w:bdr w:val="none" w:sz="0" w:space="0" w:color="auto" w:frame="1"/>
              </w:rPr>
              <w:t xml:space="preserve">, «Воробушки» М. </w:t>
            </w:r>
            <w:proofErr w:type="spellStart"/>
            <w:r w:rsidRPr="00F06983">
              <w:rPr>
                <w:bCs/>
                <w:iCs/>
                <w:sz w:val="28"/>
                <w:szCs w:val="28"/>
                <w:bdr w:val="none" w:sz="0" w:space="0" w:color="auto" w:frame="1"/>
              </w:rPr>
              <w:t>Красева</w:t>
            </w:r>
            <w:proofErr w:type="spellEnd"/>
            <w:r w:rsidRPr="00F06983">
              <w:rPr>
                <w:bCs/>
                <w:iCs/>
                <w:sz w:val="28"/>
                <w:szCs w:val="28"/>
                <w:bdr w:val="none" w:sz="0" w:space="0" w:color="auto" w:frame="1"/>
              </w:rPr>
              <w:t xml:space="preserve">, Дети узнают мелодию и поднимают нужную карточку. Например, после песни «Медведь» В. </w:t>
            </w:r>
            <w:proofErr w:type="spellStart"/>
            <w:r w:rsidRPr="00F06983">
              <w:rPr>
                <w:bCs/>
                <w:iCs/>
                <w:sz w:val="28"/>
                <w:szCs w:val="28"/>
                <w:bdr w:val="none" w:sz="0" w:space="0" w:color="auto" w:frame="1"/>
              </w:rPr>
              <w:t>Ребикова</w:t>
            </w:r>
            <w:proofErr w:type="spellEnd"/>
            <w:r w:rsidRPr="00F06983">
              <w:rPr>
                <w:bCs/>
                <w:iCs/>
                <w:sz w:val="28"/>
                <w:szCs w:val="28"/>
                <w:bdr w:val="none" w:sz="0" w:space="0" w:color="auto" w:frame="1"/>
              </w:rPr>
              <w:t xml:space="preserve"> поднимают карточку с  изображением медведя. </w:t>
            </w:r>
          </w:p>
          <w:p w:rsidR="00145510" w:rsidRPr="00F06983" w:rsidRDefault="00145510" w:rsidP="00F420DD">
            <w:pPr>
              <w:pStyle w:val="a3"/>
              <w:shd w:val="clear" w:color="auto" w:fill="FFFFFF"/>
              <w:spacing w:before="0" w:beforeAutospacing="0" w:after="0" w:afterAutospacing="0"/>
              <w:ind w:firstLine="567"/>
              <w:jc w:val="both"/>
              <w:rPr>
                <w:bCs/>
                <w:iCs/>
                <w:sz w:val="28"/>
                <w:szCs w:val="28"/>
                <w:bdr w:val="none" w:sz="0" w:space="0" w:color="auto" w:frame="1"/>
              </w:rPr>
            </w:pPr>
          </w:p>
        </w:tc>
      </w:tr>
      <w:tr w:rsidR="00F336F4" w:rsidTr="00F420DD">
        <w:tc>
          <w:tcPr>
            <w:tcW w:w="10915" w:type="dxa"/>
          </w:tcPr>
          <w:p w:rsidR="00F336F4" w:rsidRPr="00F06983" w:rsidRDefault="00F336F4"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r w:rsidRPr="00F06983">
              <w:rPr>
                <w:b/>
                <w:bCs/>
                <w:iCs/>
                <w:color w:val="FF0000"/>
                <w:sz w:val="28"/>
                <w:szCs w:val="28"/>
                <w:bdr w:val="none" w:sz="0" w:space="0" w:color="auto" w:frame="1"/>
              </w:rPr>
              <w:t>«Курица и цыплята»</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Игровой материал.</w:t>
            </w:r>
            <w:r w:rsidRPr="00F06983">
              <w:rPr>
                <w:bCs/>
                <w:iCs/>
                <w:sz w:val="28"/>
                <w:szCs w:val="28"/>
                <w:bdr w:val="none" w:sz="0" w:space="0" w:color="auto" w:frame="1"/>
              </w:rPr>
              <w:t xml:space="preserve"> Домик, кукла Маша, металлофон. Все раскладывается на столе. У детей в руках игрушечные птицы (курица и цыплята).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Ход игры.</w:t>
            </w:r>
            <w:r w:rsidRPr="00F06983">
              <w:rPr>
                <w:bCs/>
                <w:iCs/>
                <w:sz w:val="28"/>
                <w:szCs w:val="28"/>
                <w:bdr w:val="none" w:sz="0" w:space="0" w:color="auto" w:frame="1"/>
              </w:rPr>
              <w:t xml:space="preserve"> 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ре второй октавы. Дети с 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металлофоне ре первой октавы. Дети ставят фигурки кур на стол перед Машей и поют на этом же звуке «</w:t>
            </w:r>
            <w:proofErr w:type="spellStart"/>
            <w:r w:rsidRPr="00F06983">
              <w:rPr>
                <w:bCs/>
                <w:iCs/>
                <w:sz w:val="28"/>
                <w:szCs w:val="28"/>
                <w:bdr w:val="none" w:sz="0" w:space="0" w:color="auto" w:frame="1"/>
              </w:rPr>
              <w:t>ко-ко-ко</w:t>
            </w:r>
            <w:proofErr w:type="spellEnd"/>
            <w:r w:rsidRPr="00F06983">
              <w:rPr>
                <w:bCs/>
                <w:iCs/>
                <w:sz w:val="28"/>
                <w:szCs w:val="28"/>
                <w:bdr w:val="none" w:sz="0" w:space="0" w:color="auto" w:frame="1"/>
              </w:rPr>
              <w:t xml:space="preserve">». </w:t>
            </w:r>
          </w:p>
          <w:p w:rsidR="00F336F4" w:rsidRDefault="00F336F4" w:rsidP="00F420DD">
            <w:pPr>
              <w:pStyle w:val="a3"/>
              <w:spacing w:before="0" w:beforeAutospacing="0" w:after="0" w:afterAutospacing="0"/>
              <w:rPr>
                <w:color w:val="00B050"/>
                <w:sz w:val="28"/>
                <w:szCs w:val="28"/>
              </w:rPr>
            </w:pPr>
          </w:p>
        </w:tc>
      </w:tr>
      <w:tr w:rsidR="00F336F4" w:rsidTr="00F420DD">
        <w:tc>
          <w:tcPr>
            <w:tcW w:w="10915" w:type="dxa"/>
          </w:tcPr>
          <w:p w:rsidR="00145510" w:rsidRDefault="00145510"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r w:rsidRPr="00F06983">
              <w:rPr>
                <w:b/>
                <w:bCs/>
                <w:iCs/>
                <w:color w:val="FF0000"/>
                <w:sz w:val="28"/>
                <w:szCs w:val="28"/>
                <w:bdr w:val="none" w:sz="0" w:space="0" w:color="auto" w:frame="1"/>
              </w:rPr>
              <w:t xml:space="preserve">«Угадай-ка?»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Игровой материал</w:t>
            </w:r>
            <w:r w:rsidRPr="00F06983">
              <w:rPr>
                <w:bCs/>
                <w:iCs/>
                <w:sz w:val="28"/>
                <w:szCs w:val="28"/>
                <w:bdr w:val="none" w:sz="0" w:space="0" w:color="auto" w:frame="1"/>
              </w:rPr>
              <w:t xml:space="preserve">. 4—6 больших карточек — каждая разделена на две части. </w:t>
            </w:r>
            <w:proofErr w:type="gramStart"/>
            <w:r w:rsidRPr="00F06983">
              <w:rPr>
                <w:bCs/>
                <w:iCs/>
                <w:sz w:val="28"/>
                <w:szCs w:val="28"/>
                <w:bdr w:val="none" w:sz="0" w:space="0" w:color="auto" w:frame="1"/>
              </w:rPr>
              <w:t>На первой половине изображен гусь, на второй — гусенок (утка — утенок, кошка — котенок, корова — теленок и т.д.).</w:t>
            </w:r>
            <w:proofErr w:type="gramEnd"/>
            <w:r w:rsidRPr="00F06983">
              <w:rPr>
                <w:bCs/>
                <w:iCs/>
                <w:sz w:val="28"/>
                <w:szCs w:val="28"/>
                <w:bdr w:val="none" w:sz="0" w:space="0" w:color="auto" w:frame="1"/>
              </w:rPr>
              <w:t xml:space="preserve"> Фишки — по две на карточку. </w:t>
            </w:r>
          </w:p>
          <w:p w:rsidR="00F336F4"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Ход игры.</w:t>
            </w:r>
            <w:r w:rsidRPr="00F06983">
              <w:rPr>
                <w:bCs/>
                <w:iCs/>
                <w:sz w:val="28"/>
                <w:szCs w:val="28"/>
                <w:bdr w:val="none" w:sz="0" w:space="0" w:color="auto" w:frame="1"/>
              </w:rPr>
              <w:t xml:space="preserve"> Игра проводится с подгруппой детей (4—6) за столом. У каждого одна карте и две фишки. Воспитатель произносит: «Га-га-га» (поет на ре первой октавы). Дети, у которых на карточке изображен гусь, должны закрыть его фишкой. Воспитатель произносит: «Га-га-га» (поет на ля первой октавы), дети закрывают фишкой картинку с гусенком. </w:t>
            </w:r>
          </w:p>
          <w:p w:rsidR="00145510" w:rsidRPr="00F06983" w:rsidRDefault="00145510" w:rsidP="00F420DD">
            <w:pPr>
              <w:pStyle w:val="a3"/>
              <w:shd w:val="clear" w:color="auto" w:fill="FFFFFF"/>
              <w:spacing w:before="0" w:beforeAutospacing="0" w:after="0" w:afterAutospacing="0"/>
              <w:ind w:firstLine="567"/>
              <w:jc w:val="both"/>
              <w:rPr>
                <w:bCs/>
                <w:iCs/>
                <w:sz w:val="28"/>
                <w:szCs w:val="28"/>
                <w:bdr w:val="none" w:sz="0" w:space="0" w:color="auto" w:frame="1"/>
              </w:rPr>
            </w:pPr>
          </w:p>
        </w:tc>
      </w:tr>
      <w:tr w:rsidR="00F336F4" w:rsidTr="00F420DD">
        <w:tc>
          <w:tcPr>
            <w:tcW w:w="10915" w:type="dxa"/>
          </w:tcPr>
          <w:p w:rsidR="00145510" w:rsidRDefault="00145510"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ind w:firstLine="567"/>
              <w:jc w:val="both"/>
              <w:rPr>
                <w:bCs/>
                <w:iCs/>
                <w:color w:val="FF0000"/>
                <w:sz w:val="28"/>
                <w:szCs w:val="28"/>
                <w:bdr w:val="none" w:sz="0" w:space="0" w:color="auto" w:frame="1"/>
              </w:rPr>
            </w:pPr>
            <w:r w:rsidRPr="00F06983">
              <w:rPr>
                <w:b/>
                <w:bCs/>
                <w:iCs/>
                <w:color w:val="FF0000"/>
                <w:sz w:val="28"/>
                <w:szCs w:val="28"/>
                <w:bdr w:val="none" w:sz="0" w:space="0" w:color="auto" w:frame="1"/>
              </w:rPr>
              <w:t>«Найди игрушку»</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Игровой материал.</w:t>
            </w:r>
            <w:r w:rsidRPr="00F06983">
              <w:rPr>
                <w:bCs/>
                <w:iCs/>
                <w:sz w:val="28"/>
                <w:szCs w:val="28"/>
                <w:bdr w:val="none" w:sz="0" w:space="0" w:color="auto" w:frame="1"/>
              </w:rPr>
              <w:t xml:space="preserve"> Игрушки, соответствующие содержанию песен: зайчик, медведь, кошечка, петушок и т. д.; магнитофон с дисками программных произведений.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Ход игры.</w:t>
            </w:r>
            <w:r w:rsidRPr="00F06983">
              <w:rPr>
                <w:bCs/>
                <w:iCs/>
                <w:sz w:val="28"/>
                <w:szCs w:val="28"/>
                <w:bdr w:val="none" w:sz="0" w:space="0" w:color="auto" w:frame="1"/>
              </w:rPr>
              <w:t xml:space="preserve">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игрушке. </w:t>
            </w:r>
          </w:p>
          <w:p w:rsidR="00F336F4"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Cs/>
                <w:iCs/>
                <w:sz w:val="28"/>
                <w:szCs w:val="28"/>
                <w:bdr w:val="none" w:sz="0" w:space="0" w:color="auto" w:frame="1"/>
              </w:rPr>
              <w:t xml:space="preserve">Игра может проводиться на занятии для закрепления знакомых произведений и в свободное от занятий время (лучше во второй половине дня). </w:t>
            </w:r>
          </w:p>
          <w:p w:rsidR="00145510" w:rsidRPr="00F06983" w:rsidRDefault="00145510" w:rsidP="00F420DD">
            <w:pPr>
              <w:pStyle w:val="a3"/>
              <w:shd w:val="clear" w:color="auto" w:fill="FFFFFF"/>
              <w:spacing w:before="0" w:beforeAutospacing="0" w:after="0" w:afterAutospacing="0"/>
              <w:ind w:firstLine="567"/>
              <w:jc w:val="both"/>
              <w:rPr>
                <w:bCs/>
                <w:iCs/>
                <w:sz w:val="28"/>
                <w:szCs w:val="28"/>
                <w:bdr w:val="none" w:sz="0" w:space="0" w:color="auto" w:frame="1"/>
              </w:rPr>
            </w:pPr>
          </w:p>
        </w:tc>
      </w:tr>
      <w:tr w:rsidR="00F336F4" w:rsidTr="00F420DD">
        <w:tc>
          <w:tcPr>
            <w:tcW w:w="10915" w:type="dxa"/>
          </w:tcPr>
          <w:p w:rsidR="00145510" w:rsidRDefault="00145510"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ind w:firstLine="567"/>
              <w:jc w:val="both"/>
              <w:rPr>
                <w:bCs/>
                <w:iCs/>
                <w:color w:val="FF0000"/>
                <w:sz w:val="28"/>
                <w:szCs w:val="28"/>
                <w:bdr w:val="none" w:sz="0" w:space="0" w:color="auto" w:frame="1"/>
              </w:rPr>
            </w:pPr>
            <w:r w:rsidRPr="00F06983">
              <w:rPr>
                <w:b/>
                <w:bCs/>
                <w:iCs/>
                <w:color w:val="FF0000"/>
                <w:sz w:val="28"/>
                <w:szCs w:val="28"/>
                <w:bdr w:val="none" w:sz="0" w:space="0" w:color="auto" w:frame="1"/>
              </w:rPr>
              <w:t>«В лесу»</w:t>
            </w:r>
            <w:r w:rsidRPr="00F06983">
              <w:rPr>
                <w:bCs/>
                <w:iCs/>
                <w:color w:val="FF0000"/>
                <w:sz w:val="28"/>
                <w:szCs w:val="28"/>
                <w:bdr w:val="none" w:sz="0" w:space="0" w:color="auto" w:frame="1"/>
              </w:rPr>
              <w:t xml:space="preserve">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Игровой материал</w:t>
            </w:r>
            <w:r w:rsidRPr="00F06983">
              <w:rPr>
                <w:bCs/>
                <w:iCs/>
                <w:sz w:val="28"/>
                <w:szCs w:val="28"/>
                <w:bdr w:val="none" w:sz="0" w:space="0" w:color="auto" w:frame="1"/>
              </w:rPr>
              <w:t xml:space="preserve">. На планшете изображен лес; 2—3 дерева, пенек приклеены  к картине средней своей частью по высоте. </w:t>
            </w:r>
            <w:proofErr w:type="gramStart"/>
            <w:r w:rsidRPr="00F06983">
              <w:rPr>
                <w:bCs/>
                <w:iCs/>
                <w:sz w:val="28"/>
                <w:szCs w:val="28"/>
                <w:bdr w:val="none" w:sz="0" w:space="0" w:color="auto" w:frame="1"/>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w:t>
            </w:r>
            <w:proofErr w:type="gramEnd"/>
            <w:r w:rsidRPr="00F06983">
              <w:rPr>
                <w:bCs/>
                <w:iCs/>
                <w:sz w:val="28"/>
                <w:szCs w:val="28"/>
                <w:bdr w:val="none" w:sz="0" w:space="0" w:color="auto" w:frame="1"/>
              </w:rPr>
              <w:t xml:space="preserve"> Картонажная фигурка девочки ставится рядом с</w:t>
            </w:r>
            <w:proofErr w:type="gramStart"/>
            <w:r w:rsidRPr="00F06983">
              <w:rPr>
                <w:bCs/>
                <w:iCs/>
                <w:sz w:val="28"/>
                <w:szCs w:val="28"/>
                <w:bdr w:val="none" w:sz="0" w:space="0" w:color="auto" w:frame="1"/>
              </w:rPr>
              <w:t>.л</w:t>
            </w:r>
            <w:proofErr w:type="gramEnd"/>
            <w:r w:rsidRPr="00F06983">
              <w:rPr>
                <w:bCs/>
                <w:iCs/>
                <w:sz w:val="28"/>
                <w:szCs w:val="28"/>
                <w:bdr w:val="none" w:sz="0" w:space="0" w:color="auto" w:frame="1"/>
              </w:rPr>
              <w:t xml:space="preserve">есом.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
                <w:bCs/>
                <w:iCs/>
                <w:sz w:val="28"/>
                <w:szCs w:val="28"/>
                <w:bdr w:val="none" w:sz="0" w:space="0" w:color="auto" w:frame="1"/>
              </w:rPr>
              <w:t>Ход игры. «</w:t>
            </w:r>
            <w:r w:rsidRPr="00F06983">
              <w:rPr>
                <w:bCs/>
                <w:iCs/>
                <w:sz w:val="28"/>
                <w:szCs w:val="28"/>
                <w:bdr w:val="none" w:sz="0" w:space="0" w:color="auto" w:frame="1"/>
              </w:rPr>
              <w:t xml:space="preserve">Дети, посмотрите, какой красивый лес,— говорит воспитатель.— Здесь березки, елочки. Девочка Таня пришла в лес собирать цветы и ягоды. А за деревом кто-то спрятался, наверное, какой-то зверек. Поможем Тане отгадать, кто там сидит. Послушайте песенку и отгадайте». </w:t>
            </w:r>
          </w:p>
          <w:p w:rsidR="00F336F4" w:rsidRPr="00F06983" w:rsidRDefault="00F336F4" w:rsidP="00F420DD">
            <w:pPr>
              <w:pStyle w:val="a3"/>
              <w:shd w:val="clear" w:color="auto" w:fill="FFFFFF"/>
              <w:spacing w:before="0" w:beforeAutospacing="0" w:after="0" w:afterAutospacing="0"/>
              <w:ind w:firstLine="567"/>
              <w:jc w:val="both"/>
              <w:rPr>
                <w:bCs/>
                <w:iCs/>
                <w:sz w:val="28"/>
                <w:szCs w:val="28"/>
                <w:bdr w:val="none" w:sz="0" w:space="0" w:color="auto" w:frame="1"/>
              </w:rPr>
            </w:pPr>
            <w:r w:rsidRPr="00F06983">
              <w:rPr>
                <w:bCs/>
                <w:iCs/>
                <w:sz w:val="28"/>
                <w:szCs w:val="28"/>
                <w:bdr w:val="none" w:sz="0" w:space="0" w:color="auto" w:frame="1"/>
              </w:rPr>
              <w:t xml:space="preserve">На фортепиано или в грамзаписи исполняется, например, «Заинька», русская народная мелодия в обработке Н. Римского-Корсакова. Для проверки ответа ребенку разрешается заглянуть за дерево, где находится фигурка зайчика (картинка елки сгибается вдоль по центру, там кармашек). Игра проводится со всеми детьми и может быть использована на музыкальном занятии во время пения и слушания     музыки. </w:t>
            </w:r>
          </w:p>
          <w:p w:rsidR="00F336F4" w:rsidRPr="00F06983" w:rsidRDefault="00F336F4" w:rsidP="00145510">
            <w:pPr>
              <w:pStyle w:val="a3"/>
              <w:shd w:val="clear" w:color="auto" w:fill="FFFFFF"/>
              <w:spacing w:before="0" w:beforeAutospacing="0" w:after="0" w:afterAutospacing="0"/>
              <w:jc w:val="both"/>
              <w:rPr>
                <w:b/>
                <w:bCs/>
                <w:iCs/>
                <w:color w:val="FF0000"/>
                <w:sz w:val="28"/>
                <w:szCs w:val="28"/>
                <w:bdr w:val="none" w:sz="0" w:space="0" w:color="auto" w:frame="1"/>
              </w:rPr>
            </w:pPr>
          </w:p>
        </w:tc>
      </w:tr>
      <w:tr w:rsidR="00F336F4" w:rsidTr="00F420DD">
        <w:tc>
          <w:tcPr>
            <w:tcW w:w="10915" w:type="dxa"/>
          </w:tcPr>
          <w:p w:rsidR="00F336F4" w:rsidRPr="00F06983" w:rsidRDefault="00F336F4" w:rsidP="00F336F4">
            <w:pPr>
              <w:pStyle w:val="a3"/>
              <w:numPr>
                <w:ilvl w:val="1"/>
                <w:numId w:val="1"/>
              </w:numPr>
              <w:shd w:val="clear" w:color="auto" w:fill="FFFFFF"/>
              <w:spacing w:before="0" w:beforeAutospacing="0" w:after="0" w:afterAutospacing="0"/>
              <w:jc w:val="center"/>
              <w:rPr>
                <w:rStyle w:val="a4"/>
                <w:i/>
                <w:iCs/>
                <w:color w:val="00B050"/>
                <w:sz w:val="28"/>
                <w:szCs w:val="28"/>
                <w:bdr w:val="none" w:sz="0" w:space="0" w:color="auto" w:frame="1"/>
              </w:rPr>
            </w:pPr>
            <w:r w:rsidRPr="00F06983">
              <w:rPr>
                <w:rStyle w:val="a4"/>
                <w:i/>
                <w:iCs/>
                <w:color w:val="00B050"/>
                <w:sz w:val="28"/>
                <w:szCs w:val="28"/>
                <w:bdr w:val="none" w:sz="0" w:space="0" w:color="auto" w:frame="1"/>
              </w:rPr>
              <w:t>Игры для развития тембрового и диатонического слуха</w:t>
            </w:r>
          </w:p>
          <w:p w:rsidR="00F336F4" w:rsidRPr="00F06983" w:rsidRDefault="00F336F4" w:rsidP="00145510">
            <w:pPr>
              <w:pStyle w:val="a3"/>
              <w:shd w:val="clear" w:color="auto" w:fill="FFFFFF"/>
              <w:spacing w:before="0" w:beforeAutospacing="0" w:after="0" w:afterAutospacing="0"/>
              <w:jc w:val="both"/>
              <w:rPr>
                <w:b/>
                <w:bCs/>
                <w:iCs/>
                <w:color w:val="FF0000"/>
                <w:sz w:val="28"/>
                <w:szCs w:val="28"/>
                <w:bdr w:val="none" w:sz="0" w:space="0" w:color="auto" w:frame="1"/>
              </w:rPr>
            </w:pPr>
          </w:p>
        </w:tc>
      </w:tr>
      <w:tr w:rsidR="00F336F4" w:rsidTr="00F420DD">
        <w:tc>
          <w:tcPr>
            <w:tcW w:w="10915" w:type="dxa"/>
          </w:tcPr>
          <w:p w:rsidR="00F336F4" w:rsidRPr="00F06983" w:rsidRDefault="00F336F4" w:rsidP="00F420DD">
            <w:pPr>
              <w:pStyle w:val="a3"/>
              <w:shd w:val="clear" w:color="auto" w:fill="FFFFFF"/>
              <w:spacing w:before="0" w:beforeAutospacing="0" w:after="0" w:afterAutospacing="0"/>
              <w:ind w:firstLine="567"/>
              <w:jc w:val="both"/>
              <w:rPr>
                <w:rStyle w:val="a4"/>
                <w:color w:val="FF0000"/>
                <w:sz w:val="28"/>
                <w:szCs w:val="28"/>
                <w:bdr w:val="none" w:sz="0" w:space="0" w:color="auto" w:frame="1"/>
              </w:rPr>
            </w:pPr>
            <w:r w:rsidRPr="00F06983">
              <w:rPr>
                <w:rStyle w:val="a4"/>
                <w:color w:val="FF0000"/>
                <w:sz w:val="28"/>
                <w:szCs w:val="28"/>
                <w:bdr w:val="none" w:sz="0" w:space="0" w:color="auto" w:frame="1"/>
              </w:rPr>
              <w:t>«Колокольчики»</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 xml:space="preserve"> Цель:</w:t>
            </w:r>
            <w:r w:rsidRPr="00F06983">
              <w:rPr>
                <w:rStyle w:val="apple-converted-space"/>
                <w:b/>
                <w:bCs/>
                <w:sz w:val="28"/>
                <w:szCs w:val="28"/>
                <w:bdr w:val="none" w:sz="0" w:space="0" w:color="auto" w:frame="1"/>
              </w:rPr>
              <w:t> </w:t>
            </w:r>
            <w:r w:rsidRPr="00F06983">
              <w:rPr>
                <w:sz w:val="28"/>
                <w:szCs w:val="28"/>
              </w:rPr>
              <w:t>Учить детей различать силу звучания.</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Игровой материал:</w:t>
            </w:r>
            <w:r w:rsidRPr="00F06983">
              <w:rPr>
                <w:rStyle w:val="apple-converted-space"/>
                <w:sz w:val="28"/>
                <w:szCs w:val="28"/>
              </w:rPr>
              <w:t> </w:t>
            </w:r>
            <w:r w:rsidRPr="00F06983">
              <w:rPr>
                <w:sz w:val="28"/>
                <w:szCs w:val="28"/>
              </w:rPr>
              <w:t>наборы колокольчиков разной величины.</w:t>
            </w:r>
          </w:p>
          <w:p w:rsidR="00F336F4" w:rsidRPr="00F336F4" w:rsidRDefault="00F336F4" w:rsidP="00F336F4">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Ход игры:</w:t>
            </w:r>
            <w:r w:rsidRPr="00F06983">
              <w:rPr>
                <w:rStyle w:val="apple-converted-space"/>
                <w:sz w:val="28"/>
                <w:szCs w:val="28"/>
              </w:rPr>
              <w:t> </w:t>
            </w:r>
            <w:r w:rsidRPr="00F06983">
              <w:rPr>
                <w:sz w:val="28"/>
                <w:szCs w:val="28"/>
              </w:rPr>
              <w:t xml:space="preserve">Воспитатель играет на фортепиано, меняя силу звучания. Дети поднимаю колокольчики в зависимости от того, как звучит инструмент. </w:t>
            </w:r>
            <w:proofErr w:type="gramStart"/>
            <w:r w:rsidRPr="00F06983">
              <w:rPr>
                <w:sz w:val="28"/>
                <w:szCs w:val="28"/>
              </w:rPr>
              <w:t>На громкое звучание поднимают вверх большие колокольчики, на тихое – маленькие, на умеренно громкое – средние.</w:t>
            </w:r>
            <w:proofErr w:type="gramEnd"/>
          </w:p>
        </w:tc>
      </w:tr>
      <w:tr w:rsidR="00F336F4" w:rsidTr="00F420DD">
        <w:tc>
          <w:tcPr>
            <w:tcW w:w="10915" w:type="dxa"/>
          </w:tcPr>
          <w:p w:rsidR="00145510" w:rsidRDefault="00145510" w:rsidP="00F420DD">
            <w:pPr>
              <w:ind w:firstLine="567"/>
              <w:jc w:val="both"/>
              <w:rPr>
                <w:rFonts w:ascii="Times New Roman" w:hAnsi="Times New Roman"/>
                <w:b/>
                <w:bCs/>
                <w:color w:val="FF0000"/>
                <w:sz w:val="28"/>
                <w:szCs w:val="28"/>
              </w:rPr>
            </w:pPr>
          </w:p>
          <w:p w:rsidR="00F336F4" w:rsidRPr="00F06983" w:rsidRDefault="00F336F4" w:rsidP="00F420DD">
            <w:pPr>
              <w:ind w:firstLine="567"/>
              <w:jc w:val="both"/>
              <w:rPr>
                <w:rFonts w:ascii="Times New Roman" w:hAnsi="Times New Roman"/>
                <w:b/>
                <w:color w:val="FF0000"/>
                <w:sz w:val="28"/>
                <w:szCs w:val="28"/>
              </w:rPr>
            </w:pPr>
            <w:r w:rsidRPr="00F06983">
              <w:rPr>
                <w:rFonts w:ascii="Times New Roman" w:hAnsi="Times New Roman"/>
                <w:b/>
                <w:bCs/>
                <w:color w:val="FF0000"/>
                <w:sz w:val="28"/>
                <w:szCs w:val="28"/>
              </w:rPr>
              <w:t>«Узнай свой инструмент»</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b/>
                <w:bCs/>
                <w:sz w:val="28"/>
                <w:szCs w:val="28"/>
              </w:rPr>
              <w:t>Цель:</w:t>
            </w:r>
            <w:r w:rsidRPr="00F06983">
              <w:rPr>
                <w:rFonts w:ascii="Times New Roman" w:hAnsi="Times New Roman"/>
                <w:sz w:val="28"/>
                <w:szCs w:val="28"/>
              </w:rPr>
              <w:t xml:space="preserve"> упражнять детей в восприятии двух звуков (до</w:t>
            </w:r>
            <w:proofErr w:type="gramStart"/>
            <w:r w:rsidRPr="00F06983">
              <w:rPr>
                <w:rFonts w:ascii="Times New Roman" w:hAnsi="Times New Roman"/>
                <w:sz w:val="28"/>
                <w:szCs w:val="28"/>
              </w:rPr>
              <w:t>1</w:t>
            </w:r>
            <w:proofErr w:type="gramEnd"/>
            <w:r w:rsidRPr="00F06983">
              <w:rPr>
                <w:rFonts w:ascii="Times New Roman" w:hAnsi="Times New Roman"/>
                <w:sz w:val="28"/>
                <w:szCs w:val="28"/>
              </w:rPr>
              <w:t xml:space="preserve"> – до2). Необходимо знание </w:t>
            </w:r>
            <w:proofErr w:type="spellStart"/>
            <w:r w:rsidRPr="00F06983">
              <w:rPr>
                <w:rFonts w:ascii="Times New Roman" w:hAnsi="Times New Roman"/>
                <w:sz w:val="28"/>
                <w:szCs w:val="28"/>
              </w:rPr>
              <w:t>попевки</w:t>
            </w:r>
            <w:proofErr w:type="spellEnd"/>
            <w:r w:rsidRPr="00F06983">
              <w:rPr>
                <w:rFonts w:ascii="Times New Roman" w:hAnsi="Times New Roman"/>
                <w:sz w:val="28"/>
                <w:szCs w:val="28"/>
              </w:rPr>
              <w:t xml:space="preserve"> «Дудочки и барабан» сл. Ю. Островского, муз. Р. </w:t>
            </w:r>
            <w:proofErr w:type="spellStart"/>
            <w:r w:rsidRPr="00F06983">
              <w:rPr>
                <w:rFonts w:ascii="Times New Roman" w:hAnsi="Times New Roman"/>
                <w:sz w:val="28"/>
                <w:szCs w:val="28"/>
              </w:rPr>
              <w:t>Рустамова</w:t>
            </w:r>
            <w:proofErr w:type="spellEnd"/>
            <w:r w:rsidRPr="00F06983">
              <w:rPr>
                <w:rFonts w:ascii="Times New Roman" w:hAnsi="Times New Roman"/>
                <w:sz w:val="28"/>
                <w:szCs w:val="28"/>
              </w:rPr>
              <w:t xml:space="preserve">.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1.Заиграла дудка: «Я плясать пойду,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в пляс за мной ребята, </w:t>
            </w:r>
            <w:proofErr w:type="spellStart"/>
            <w:r w:rsidRPr="00F06983">
              <w:rPr>
                <w:rFonts w:ascii="Times New Roman" w:hAnsi="Times New Roman"/>
                <w:sz w:val="28"/>
                <w:szCs w:val="28"/>
              </w:rPr>
              <w:t>ду-ду-ду</w:t>
            </w:r>
            <w:proofErr w:type="spellEnd"/>
            <w:proofErr w:type="gramStart"/>
            <w:r w:rsidRPr="00F06983">
              <w:rPr>
                <w:rFonts w:ascii="Times New Roman" w:hAnsi="Times New Roman"/>
                <w:sz w:val="28"/>
                <w:szCs w:val="28"/>
              </w:rPr>
              <w:t xml:space="preserve">!. </w:t>
            </w:r>
            <w:proofErr w:type="gramEnd"/>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2. Барабан грохочет, будто сильный гром: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«В лес за мной ребята, бом-бом-бом!»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b/>
                <w:bCs/>
                <w:sz w:val="28"/>
                <w:szCs w:val="28"/>
              </w:rPr>
              <w:t>Игровой материал:</w:t>
            </w:r>
            <w:r w:rsidRPr="00F06983">
              <w:rPr>
                <w:rFonts w:ascii="Times New Roman" w:hAnsi="Times New Roman"/>
                <w:sz w:val="28"/>
                <w:szCs w:val="28"/>
              </w:rPr>
              <w:t xml:space="preserve"> дудка и барабан, ширма. </w:t>
            </w:r>
          </w:p>
          <w:p w:rsidR="00F336F4" w:rsidRDefault="00F336F4" w:rsidP="00F336F4">
            <w:pPr>
              <w:ind w:firstLine="567"/>
              <w:jc w:val="both"/>
              <w:rPr>
                <w:rFonts w:ascii="Times New Roman" w:hAnsi="Times New Roman"/>
                <w:sz w:val="28"/>
                <w:szCs w:val="28"/>
              </w:rPr>
            </w:pPr>
            <w:r w:rsidRPr="00F06983">
              <w:rPr>
                <w:rFonts w:ascii="Times New Roman" w:hAnsi="Times New Roman"/>
                <w:b/>
                <w:bCs/>
                <w:sz w:val="28"/>
                <w:szCs w:val="28"/>
              </w:rPr>
              <w:t>Ход игры:</w:t>
            </w:r>
            <w:r w:rsidRPr="00F06983">
              <w:rPr>
                <w:rFonts w:ascii="Times New Roman" w:hAnsi="Times New Roman"/>
                <w:sz w:val="28"/>
                <w:szCs w:val="28"/>
              </w:rPr>
              <w:t xml:space="preserve"> воспитатель предлагает детям отгадать, на чем будет играть: на дудке или на барабане. По звучанию музыкальной игрушки, которую не видно, а только слышно (за ширмой, дети отгадывают). Кто первый отгадал, выходит и становится впереди. Воспитатель поет песню. Про дудку или барабан, дети имитируют игру на этих инструментах. </w:t>
            </w:r>
          </w:p>
          <w:p w:rsidR="00145510" w:rsidRPr="00F336F4" w:rsidRDefault="00145510" w:rsidP="00F336F4">
            <w:pPr>
              <w:ind w:firstLine="567"/>
              <w:jc w:val="both"/>
              <w:rPr>
                <w:rFonts w:ascii="Times New Roman" w:hAnsi="Times New Roman"/>
                <w:sz w:val="28"/>
                <w:szCs w:val="28"/>
              </w:rPr>
            </w:pPr>
          </w:p>
        </w:tc>
      </w:tr>
      <w:tr w:rsidR="00F336F4" w:rsidTr="00F420DD">
        <w:tc>
          <w:tcPr>
            <w:tcW w:w="10915" w:type="dxa"/>
          </w:tcPr>
          <w:p w:rsidR="00F336F4" w:rsidRDefault="00F336F4" w:rsidP="00145510">
            <w:pPr>
              <w:pStyle w:val="a3"/>
              <w:shd w:val="clear" w:color="auto" w:fill="FFFFFF"/>
              <w:spacing w:before="0" w:beforeAutospacing="0" w:after="0" w:afterAutospacing="0"/>
              <w:jc w:val="both"/>
              <w:rPr>
                <w:rStyle w:val="a4"/>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ind w:firstLine="567"/>
              <w:jc w:val="both"/>
              <w:rPr>
                <w:color w:val="FF0000"/>
                <w:sz w:val="28"/>
                <w:szCs w:val="28"/>
              </w:rPr>
            </w:pPr>
            <w:r w:rsidRPr="00F06983">
              <w:rPr>
                <w:rStyle w:val="a4"/>
                <w:color w:val="FF0000"/>
                <w:sz w:val="28"/>
                <w:szCs w:val="28"/>
                <w:bdr w:val="none" w:sz="0" w:space="0" w:color="auto" w:frame="1"/>
              </w:rPr>
              <w:t>«Нам игрушки принесли»</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Цель:</w:t>
            </w:r>
            <w:r w:rsidRPr="00F06983">
              <w:rPr>
                <w:rStyle w:val="apple-converted-space"/>
                <w:sz w:val="28"/>
                <w:szCs w:val="28"/>
              </w:rPr>
              <w:t> </w:t>
            </w:r>
            <w:r w:rsidRPr="00F06983">
              <w:rPr>
                <w:sz w:val="28"/>
                <w:szCs w:val="28"/>
              </w:rPr>
              <w:t>Учить детей различать силу звучания.</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Игровой материал.</w:t>
            </w:r>
            <w:r w:rsidRPr="00F06983">
              <w:rPr>
                <w:rStyle w:val="apple-converted-space"/>
                <w:b/>
                <w:bCs/>
                <w:i/>
                <w:iCs/>
                <w:sz w:val="28"/>
                <w:szCs w:val="28"/>
                <w:bdr w:val="none" w:sz="0" w:space="0" w:color="auto" w:frame="1"/>
              </w:rPr>
              <w:t> </w:t>
            </w:r>
            <w:r w:rsidRPr="00F06983">
              <w:rPr>
                <w:sz w:val="28"/>
                <w:szCs w:val="28"/>
              </w:rPr>
              <w:t>Музыкальные игрушки: дудочка, колокольчик, музыкальный молоточек; кошка (мягкая игрушка); коробка.</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Ход игры.</w:t>
            </w:r>
            <w:r w:rsidRPr="00F06983">
              <w:rPr>
                <w:rStyle w:val="apple-converted-space"/>
                <w:b/>
                <w:bCs/>
                <w:i/>
                <w:iCs/>
                <w:sz w:val="28"/>
                <w:szCs w:val="28"/>
                <w:bdr w:val="none" w:sz="0" w:space="0" w:color="auto" w:frame="1"/>
              </w:rPr>
              <w:t> </w:t>
            </w:r>
            <w:r w:rsidRPr="00F06983">
              <w:rPr>
                <w:sz w:val="28"/>
                <w:szCs w:val="28"/>
              </w:rPr>
              <w:t>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если они узнают их по звучанию.</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Педагог незаметно от детей (за небольшой ширмой) играет на музыкальных игрушках. Дети узнают их. Кошка дает игрушки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F336F4" w:rsidRPr="00F336F4" w:rsidRDefault="00F336F4" w:rsidP="00F336F4">
            <w:pPr>
              <w:pStyle w:val="a3"/>
              <w:shd w:val="clear" w:color="auto" w:fill="FFFFFF"/>
              <w:spacing w:before="0" w:beforeAutospacing="0" w:after="0" w:afterAutospacing="0"/>
              <w:ind w:firstLine="567"/>
              <w:jc w:val="both"/>
              <w:rPr>
                <w:sz w:val="28"/>
                <w:szCs w:val="28"/>
              </w:rPr>
            </w:pPr>
            <w:r w:rsidRPr="00F06983">
              <w:rPr>
                <w:sz w:val="28"/>
                <w:szCs w:val="28"/>
              </w:rPr>
              <w:t>Игру можно провести на праздничном утреннике или в часы досуга.</w:t>
            </w:r>
          </w:p>
        </w:tc>
      </w:tr>
      <w:tr w:rsidR="00F336F4" w:rsidTr="00F420DD">
        <w:tc>
          <w:tcPr>
            <w:tcW w:w="10915" w:type="dxa"/>
          </w:tcPr>
          <w:p w:rsidR="00F336F4" w:rsidRPr="00F06983" w:rsidRDefault="00F336F4" w:rsidP="00F420DD">
            <w:pPr>
              <w:pStyle w:val="a3"/>
              <w:shd w:val="clear" w:color="auto" w:fill="FFFFFF"/>
              <w:spacing w:before="0" w:beforeAutospacing="0" w:after="0" w:afterAutospacing="0"/>
              <w:ind w:firstLine="567"/>
              <w:jc w:val="both"/>
              <w:rPr>
                <w:color w:val="FF0000"/>
                <w:sz w:val="28"/>
                <w:szCs w:val="28"/>
              </w:rPr>
            </w:pPr>
            <w:r w:rsidRPr="00F06983">
              <w:rPr>
                <w:rStyle w:val="a4"/>
                <w:color w:val="FF0000"/>
                <w:sz w:val="28"/>
                <w:szCs w:val="28"/>
                <w:bdr w:val="none" w:sz="0" w:space="0" w:color="auto" w:frame="1"/>
              </w:rPr>
              <w:t>«Громко - тихо»</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Цель</w:t>
            </w:r>
            <w:r w:rsidRPr="00F06983">
              <w:rPr>
                <w:sz w:val="28"/>
                <w:szCs w:val="28"/>
              </w:rPr>
              <w:t>: Упражнять детей в различении громкого и тихого звучания. Необходимо знать песню «Громко – тихо» сл. Ю. Островского муз. Е. Н. Тиличеевой:</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1. У ребяток ручки хлопают,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Тихо-тихо ручки хлопают.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Громче хлопают,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Сами хлопают,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Ну и хлопают,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Вот так хлопают!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2. У ребяток ножки топают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Тихо-тихо ножки топают.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Громче топают,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Сами топают,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Ну и топают,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Вот так топают!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rStyle w:val="a4"/>
                <w:i/>
                <w:iCs/>
                <w:sz w:val="28"/>
                <w:szCs w:val="28"/>
                <w:bdr w:val="none" w:sz="0" w:space="0" w:color="auto" w:frame="1"/>
              </w:rPr>
              <w:t>Ход игры</w:t>
            </w:r>
            <w:r w:rsidRPr="00F06983">
              <w:rPr>
                <w:sz w:val="28"/>
                <w:szCs w:val="28"/>
              </w:rPr>
              <w:t>: Воспитатель поёт. Дети сидят на стульях полукругом, хлопают и топают (громко, тихо) в зависимости от содержания текста песни. После того, как дети усвоят задание, можно предложить им различать динамику по фортепианному сопровождению.</w:t>
            </w:r>
          </w:p>
        </w:tc>
      </w:tr>
      <w:tr w:rsidR="00F336F4" w:rsidTr="00F420DD">
        <w:tc>
          <w:tcPr>
            <w:tcW w:w="10915" w:type="dxa"/>
          </w:tcPr>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F336F4" w:rsidRPr="00F06983" w:rsidRDefault="00F336F4" w:rsidP="00F420DD">
            <w:pPr>
              <w:pStyle w:val="a3"/>
              <w:shd w:val="clear" w:color="auto" w:fill="FFFFFF"/>
              <w:spacing w:before="0" w:beforeAutospacing="0" w:after="0" w:afterAutospacing="0"/>
              <w:jc w:val="both"/>
              <w:rPr>
                <w:color w:val="FF0000"/>
                <w:sz w:val="28"/>
                <w:szCs w:val="28"/>
              </w:rPr>
            </w:pPr>
            <w:r w:rsidRPr="00F06983">
              <w:rPr>
                <w:rStyle w:val="a4"/>
                <w:color w:val="FF0000"/>
                <w:sz w:val="28"/>
                <w:szCs w:val="28"/>
                <w:bdr w:val="none" w:sz="0" w:space="0" w:color="auto" w:frame="1"/>
              </w:rPr>
              <w:t>«На чём играю?»</w:t>
            </w:r>
          </w:p>
          <w:p w:rsidR="00F336F4" w:rsidRPr="00F06983" w:rsidRDefault="00F336F4" w:rsidP="00F420DD">
            <w:pPr>
              <w:pStyle w:val="a3"/>
              <w:shd w:val="clear" w:color="auto" w:fill="FFFFFF"/>
              <w:spacing w:before="0" w:beforeAutospacing="0" w:after="0" w:afterAutospacing="0"/>
              <w:jc w:val="both"/>
              <w:rPr>
                <w:sz w:val="28"/>
                <w:szCs w:val="28"/>
              </w:rPr>
            </w:pPr>
            <w:r w:rsidRPr="00F06983">
              <w:rPr>
                <w:rStyle w:val="a4"/>
                <w:i/>
                <w:iCs/>
                <w:sz w:val="28"/>
                <w:szCs w:val="28"/>
                <w:bdr w:val="none" w:sz="0" w:space="0" w:color="auto" w:frame="1"/>
              </w:rPr>
              <w:t>Цель</w:t>
            </w:r>
            <w:proofErr w:type="gramStart"/>
            <w:r w:rsidRPr="00F06983">
              <w:rPr>
                <w:rStyle w:val="apple-converted-space"/>
                <w:b/>
                <w:bCs/>
                <w:i/>
                <w:iCs/>
                <w:sz w:val="28"/>
                <w:szCs w:val="28"/>
                <w:bdr w:val="none" w:sz="0" w:space="0" w:color="auto" w:frame="1"/>
              </w:rPr>
              <w:t> </w:t>
            </w:r>
            <w:r w:rsidRPr="00F06983">
              <w:rPr>
                <w:sz w:val="28"/>
                <w:szCs w:val="28"/>
              </w:rPr>
              <w:t>:</w:t>
            </w:r>
            <w:proofErr w:type="gramEnd"/>
            <w:r w:rsidRPr="00F06983">
              <w:rPr>
                <w:sz w:val="28"/>
                <w:szCs w:val="28"/>
              </w:rPr>
              <w:t xml:space="preserve"> Упражнять детей в восприятии двух звуков (до</w:t>
            </w:r>
            <w:proofErr w:type="gramStart"/>
            <w:r w:rsidRPr="00F06983">
              <w:rPr>
                <w:sz w:val="28"/>
                <w:szCs w:val="28"/>
              </w:rPr>
              <w:t>1</w:t>
            </w:r>
            <w:proofErr w:type="gramEnd"/>
            <w:r w:rsidRPr="00F06983">
              <w:rPr>
                <w:sz w:val="28"/>
                <w:szCs w:val="28"/>
              </w:rPr>
              <w:t xml:space="preserve"> – до2). Необходимо знание </w:t>
            </w:r>
            <w:proofErr w:type="spellStart"/>
            <w:r w:rsidRPr="00F06983">
              <w:rPr>
                <w:sz w:val="28"/>
                <w:szCs w:val="28"/>
              </w:rPr>
              <w:t>попевки</w:t>
            </w:r>
            <w:proofErr w:type="spellEnd"/>
            <w:r w:rsidRPr="00F06983">
              <w:rPr>
                <w:sz w:val="28"/>
                <w:szCs w:val="28"/>
              </w:rPr>
              <w:t xml:space="preserve"> «Дудочка и барабан» сл. Ю. Островского муз. Р. </w:t>
            </w:r>
            <w:proofErr w:type="spellStart"/>
            <w:r w:rsidRPr="00F06983">
              <w:rPr>
                <w:sz w:val="28"/>
                <w:szCs w:val="28"/>
              </w:rPr>
              <w:t>Рустамова</w:t>
            </w:r>
            <w:proofErr w:type="spellEnd"/>
            <w:r w:rsidRPr="00F06983">
              <w:rPr>
                <w:sz w:val="28"/>
                <w:szCs w:val="28"/>
              </w:rPr>
              <w:t>:</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1. Заиграла дудка:</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«Я плясать пойду,</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В пляс за мной, ребята,</w:t>
            </w:r>
          </w:p>
          <w:p w:rsidR="00F336F4" w:rsidRPr="00F06983" w:rsidRDefault="00F336F4" w:rsidP="00F420DD">
            <w:pPr>
              <w:pStyle w:val="a3"/>
              <w:shd w:val="clear" w:color="auto" w:fill="FFFFFF"/>
              <w:spacing w:before="0" w:beforeAutospacing="0" w:after="0" w:afterAutospacing="0"/>
              <w:ind w:firstLine="567"/>
              <w:jc w:val="both"/>
              <w:rPr>
                <w:sz w:val="28"/>
                <w:szCs w:val="28"/>
              </w:rPr>
            </w:pPr>
            <w:proofErr w:type="spellStart"/>
            <w:r w:rsidRPr="00F06983">
              <w:rPr>
                <w:sz w:val="28"/>
                <w:szCs w:val="28"/>
              </w:rPr>
              <w:t>Ду-ду-ду</w:t>
            </w:r>
            <w:proofErr w:type="spellEnd"/>
            <w:r w:rsidRPr="00F06983">
              <w:rPr>
                <w:sz w:val="28"/>
                <w:szCs w:val="28"/>
              </w:rPr>
              <w:t>!»</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2. Барабан грохочет,</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Будто сильный гром:</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«В лес за мной, ребята,</w:t>
            </w:r>
          </w:p>
          <w:p w:rsidR="00F336F4" w:rsidRPr="00F06983" w:rsidRDefault="00F336F4" w:rsidP="00F420DD">
            <w:pPr>
              <w:pStyle w:val="a3"/>
              <w:shd w:val="clear" w:color="auto" w:fill="FFFFFF"/>
              <w:spacing w:before="0" w:beforeAutospacing="0" w:after="0" w:afterAutospacing="0"/>
              <w:ind w:firstLine="567"/>
              <w:jc w:val="both"/>
              <w:rPr>
                <w:sz w:val="28"/>
                <w:szCs w:val="28"/>
              </w:rPr>
            </w:pPr>
            <w:r w:rsidRPr="00F06983">
              <w:rPr>
                <w:sz w:val="28"/>
                <w:szCs w:val="28"/>
              </w:rPr>
              <w:t>Бом-бом-бом!»</w:t>
            </w:r>
          </w:p>
          <w:p w:rsidR="00F336F4" w:rsidRPr="00F06983" w:rsidRDefault="00F336F4" w:rsidP="00F420DD">
            <w:pPr>
              <w:pStyle w:val="a3"/>
              <w:shd w:val="clear" w:color="auto" w:fill="FFFFFF"/>
              <w:spacing w:before="0" w:beforeAutospacing="0" w:after="0" w:afterAutospacing="0"/>
              <w:jc w:val="both"/>
              <w:rPr>
                <w:sz w:val="28"/>
                <w:szCs w:val="28"/>
              </w:rPr>
            </w:pPr>
            <w:r w:rsidRPr="00F06983">
              <w:rPr>
                <w:rStyle w:val="a4"/>
                <w:i/>
                <w:iCs/>
                <w:sz w:val="28"/>
                <w:szCs w:val="28"/>
                <w:bdr w:val="none" w:sz="0" w:space="0" w:color="auto" w:frame="1"/>
              </w:rPr>
              <w:t>Игровой материал</w:t>
            </w:r>
            <w:r w:rsidRPr="00F06983">
              <w:rPr>
                <w:sz w:val="28"/>
                <w:szCs w:val="28"/>
              </w:rPr>
              <w:t>: дудка и барабан, ширма.</w:t>
            </w:r>
          </w:p>
          <w:p w:rsidR="00F336F4" w:rsidRDefault="00F336F4" w:rsidP="00F420DD">
            <w:pPr>
              <w:pStyle w:val="a3"/>
              <w:shd w:val="clear" w:color="auto" w:fill="FFFFFF"/>
              <w:spacing w:before="0" w:beforeAutospacing="0" w:after="0" w:afterAutospacing="0"/>
              <w:jc w:val="both"/>
              <w:rPr>
                <w:sz w:val="28"/>
                <w:szCs w:val="28"/>
              </w:rPr>
            </w:pPr>
            <w:r w:rsidRPr="00F06983">
              <w:rPr>
                <w:rStyle w:val="a4"/>
                <w:i/>
                <w:iCs/>
                <w:sz w:val="28"/>
                <w:szCs w:val="28"/>
                <w:bdr w:val="none" w:sz="0" w:space="0" w:color="auto" w:frame="1"/>
              </w:rPr>
              <w:t>Ход игры</w:t>
            </w:r>
            <w:proofErr w:type="gramStart"/>
            <w:r w:rsidRPr="00F06983">
              <w:rPr>
                <w:rStyle w:val="apple-converted-space"/>
                <w:sz w:val="28"/>
                <w:szCs w:val="28"/>
              </w:rPr>
              <w:t> </w:t>
            </w:r>
            <w:r w:rsidRPr="00F06983">
              <w:rPr>
                <w:sz w:val="28"/>
                <w:szCs w:val="28"/>
              </w:rPr>
              <w:t>:</w:t>
            </w:r>
            <w:proofErr w:type="gramEnd"/>
            <w:r w:rsidRPr="00F06983">
              <w:rPr>
                <w:sz w:val="28"/>
                <w:szCs w:val="28"/>
              </w:rPr>
              <w:t xml:space="preserve"> Воспитатель предлагает детям отгадать, на чём будет играть: на дудке или барабане. </w:t>
            </w:r>
            <w:proofErr w:type="gramStart"/>
            <w:r w:rsidRPr="00F06983">
              <w:rPr>
                <w:sz w:val="28"/>
                <w:szCs w:val="28"/>
              </w:rPr>
              <w:t>По звучанию музыкальной игрушки, которую не видно, а только слышно (за ширмой, дети отгадывают.</w:t>
            </w:r>
            <w:proofErr w:type="gramEnd"/>
            <w:r w:rsidRPr="00F06983">
              <w:rPr>
                <w:sz w:val="28"/>
                <w:szCs w:val="28"/>
              </w:rPr>
              <w:t xml:space="preserve"> Кто первый отгадал, выходит и становится впереди. Воспитатель поёт </w:t>
            </w:r>
            <w:proofErr w:type="gramStart"/>
            <w:r w:rsidRPr="00F06983">
              <w:rPr>
                <w:sz w:val="28"/>
                <w:szCs w:val="28"/>
              </w:rPr>
              <w:t>песню про дудку</w:t>
            </w:r>
            <w:proofErr w:type="gramEnd"/>
            <w:r w:rsidRPr="00F06983">
              <w:rPr>
                <w:sz w:val="28"/>
                <w:szCs w:val="28"/>
              </w:rPr>
              <w:t xml:space="preserve"> или барабан, дети имитируют игру на этих инструментах.</w:t>
            </w:r>
          </w:p>
          <w:p w:rsidR="00145510" w:rsidRPr="00F06983" w:rsidRDefault="00145510" w:rsidP="00F420DD">
            <w:pPr>
              <w:pStyle w:val="a3"/>
              <w:shd w:val="clear" w:color="auto" w:fill="FFFFFF"/>
              <w:spacing w:before="0" w:beforeAutospacing="0" w:after="0" w:afterAutospacing="0"/>
              <w:jc w:val="both"/>
              <w:rPr>
                <w:sz w:val="28"/>
                <w:szCs w:val="28"/>
              </w:rPr>
            </w:pPr>
          </w:p>
        </w:tc>
      </w:tr>
      <w:tr w:rsidR="00F336F4" w:rsidTr="00F420DD">
        <w:tc>
          <w:tcPr>
            <w:tcW w:w="10915" w:type="dxa"/>
          </w:tcPr>
          <w:p w:rsidR="00F336F4" w:rsidRDefault="00F336F4" w:rsidP="00F420DD">
            <w:pPr>
              <w:ind w:firstLine="567"/>
              <w:jc w:val="both"/>
              <w:rPr>
                <w:rFonts w:ascii="Times New Roman" w:hAnsi="Times New Roman"/>
                <w:b/>
                <w:bCs/>
                <w:color w:val="FF0000"/>
                <w:sz w:val="28"/>
                <w:szCs w:val="28"/>
              </w:rPr>
            </w:pPr>
          </w:p>
          <w:p w:rsidR="00F336F4" w:rsidRPr="00F06983" w:rsidRDefault="00F336F4" w:rsidP="00F420DD">
            <w:pPr>
              <w:ind w:firstLine="567"/>
              <w:jc w:val="both"/>
              <w:rPr>
                <w:rFonts w:ascii="Times New Roman" w:hAnsi="Times New Roman"/>
                <w:color w:val="FF0000"/>
                <w:sz w:val="28"/>
                <w:szCs w:val="28"/>
              </w:rPr>
            </w:pPr>
            <w:r w:rsidRPr="00F06983">
              <w:rPr>
                <w:rFonts w:ascii="Times New Roman" w:hAnsi="Times New Roman"/>
                <w:b/>
                <w:bCs/>
                <w:color w:val="FF0000"/>
                <w:sz w:val="28"/>
                <w:szCs w:val="28"/>
              </w:rPr>
              <w:t>«Шум или музыка?»</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b/>
                <w:bCs/>
                <w:sz w:val="28"/>
                <w:szCs w:val="28"/>
              </w:rPr>
              <w:t>Цель:</w:t>
            </w:r>
            <w:r w:rsidRPr="00F06983">
              <w:rPr>
                <w:rFonts w:ascii="Times New Roman" w:hAnsi="Times New Roman"/>
                <w:sz w:val="28"/>
                <w:szCs w:val="28"/>
              </w:rPr>
              <w:t xml:space="preserve"> Научить различать музыкальные и шумовые звуки.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b/>
                <w:bCs/>
                <w:sz w:val="28"/>
                <w:szCs w:val="28"/>
              </w:rPr>
              <w:t>Игровой материал</w:t>
            </w:r>
            <w:r w:rsidRPr="00F06983">
              <w:rPr>
                <w:rFonts w:ascii="Times New Roman" w:hAnsi="Times New Roman"/>
                <w:sz w:val="28"/>
                <w:szCs w:val="28"/>
              </w:rPr>
              <w:t xml:space="preserve">: диск со звуками природы и отрывками музыкальных произведений.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b/>
                <w:bCs/>
                <w:sz w:val="28"/>
                <w:szCs w:val="28"/>
              </w:rPr>
              <w:t>Ход игры</w:t>
            </w:r>
            <w:r w:rsidRPr="00F06983">
              <w:rPr>
                <w:rFonts w:ascii="Times New Roman" w:hAnsi="Times New Roman"/>
                <w:sz w:val="28"/>
                <w:szCs w:val="28"/>
              </w:rPr>
              <w:t xml:space="preserve">: Воспитатель: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Все на свете дети знают,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Звуки разные бывают, листопада тихий шёпот,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Самолёта громкий рокот, гул машины во дворе,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Лай собаки в конуре</w:t>
            </w:r>
            <w:proofErr w:type="gramStart"/>
            <w:r w:rsidRPr="00F06983">
              <w:rPr>
                <w:rFonts w:ascii="Times New Roman" w:hAnsi="Times New Roman"/>
                <w:sz w:val="28"/>
                <w:szCs w:val="28"/>
              </w:rPr>
              <w:t xml:space="preserve">., </w:t>
            </w:r>
            <w:proofErr w:type="gramEnd"/>
            <w:r w:rsidRPr="00F06983">
              <w:rPr>
                <w:rFonts w:ascii="Times New Roman" w:hAnsi="Times New Roman"/>
                <w:sz w:val="28"/>
                <w:szCs w:val="28"/>
              </w:rPr>
              <w:t xml:space="preserve">это звуки шумовые,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Только есть ещё другие.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Не шуршания, не стуки –</w:t>
            </w:r>
          </w:p>
          <w:p w:rsidR="00F336F4" w:rsidRPr="00F06983"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МУЗЫКАЛЬНЫЕ  есть звуки. </w:t>
            </w:r>
          </w:p>
          <w:p w:rsidR="00F336F4" w:rsidRDefault="00F336F4" w:rsidP="00F420DD">
            <w:pPr>
              <w:ind w:firstLine="567"/>
              <w:jc w:val="both"/>
              <w:rPr>
                <w:rFonts w:ascii="Times New Roman" w:hAnsi="Times New Roman"/>
                <w:sz w:val="28"/>
                <w:szCs w:val="28"/>
              </w:rPr>
            </w:pPr>
            <w:r w:rsidRPr="00F06983">
              <w:rPr>
                <w:rFonts w:ascii="Times New Roman" w:hAnsi="Times New Roman"/>
                <w:sz w:val="28"/>
                <w:szCs w:val="28"/>
              </w:rPr>
              <w:t xml:space="preserve">Воспитатель предлагает прослушать и отгадать: шум или музыку слышат дети. Если дети слышат шумы природы – они топают ногами. Если музыку – хлопают. </w:t>
            </w:r>
          </w:p>
          <w:p w:rsidR="00145510" w:rsidRPr="00F06983" w:rsidRDefault="00145510" w:rsidP="00F420DD">
            <w:pPr>
              <w:ind w:firstLine="567"/>
              <w:jc w:val="both"/>
              <w:rPr>
                <w:rFonts w:ascii="Times New Roman" w:hAnsi="Times New Roman"/>
                <w:sz w:val="28"/>
                <w:szCs w:val="28"/>
              </w:rPr>
            </w:pPr>
          </w:p>
        </w:tc>
      </w:tr>
      <w:tr w:rsidR="00F336F4" w:rsidTr="00F420DD">
        <w:tc>
          <w:tcPr>
            <w:tcW w:w="10915" w:type="dxa"/>
          </w:tcPr>
          <w:p w:rsidR="00F336F4" w:rsidRPr="00F06983" w:rsidRDefault="00F336F4" w:rsidP="00F420DD">
            <w:pPr>
              <w:jc w:val="both"/>
              <w:rPr>
                <w:rFonts w:ascii="Times New Roman" w:hAnsi="Times New Roman"/>
                <w:color w:val="FF0000"/>
                <w:sz w:val="28"/>
                <w:szCs w:val="28"/>
              </w:rPr>
            </w:pPr>
            <w:r w:rsidRPr="00F06983">
              <w:rPr>
                <w:rFonts w:ascii="Times New Roman" w:hAnsi="Times New Roman"/>
                <w:b/>
                <w:bCs/>
                <w:color w:val="FF0000"/>
                <w:sz w:val="28"/>
                <w:szCs w:val="28"/>
              </w:rPr>
              <w:t>«Музыкальная посылка»</w:t>
            </w:r>
          </w:p>
          <w:p w:rsidR="00F336F4" w:rsidRPr="00F06983" w:rsidRDefault="00F336F4" w:rsidP="00F420DD">
            <w:pPr>
              <w:jc w:val="both"/>
              <w:rPr>
                <w:rFonts w:ascii="Times New Roman" w:hAnsi="Times New Roman"/>
                <w:sz w:val="28"/>
                <w:szCs w:val="28"/>
              </w:rPr>
            </w:pPr>
            <w:r w:rsidRPr="00F06983">
              <w:rPr>
                <w:rFonts w:ascii="Times New Roman" w:hAnsi="Times New Roman"/>
                <w:b/>
                <w:bCs/>
                <w:sz w:val="28"/>
                <w:szCs w:val="28"/>
              </w:rPr>
              <w:t>Цель</w:t>
            </w:r>
            <w:r w:rsidRPr="00F06983">
              <w:rPr>
                <w:rFonts w:ascii="Times New Roman" w:hAnsi="Times New Roman"/>
                <w:sz w:val="28"/>
                <w:szCs w:val="28"/>
              </w:rPr>
              <w:t xml:space="preserve">: Развивать умение различать тембр звучания различных музыкальных детских инструментов. Учить петь под аккомпанемент  шумовых инструментов. </w:t>
            </w:r>
          </w:p>
          <w:p w:rsidR="00F336F4" w:rsidRPr="00F06983" w:rsidRDefault="00F336F4" w:rsidP="00F420DD">
            <w:pPr>
              <w:jc w:val="both"/>
              <w:rPr>
                <w:rFonts w:ascii="Times New Roman" w:hAnsi="Times New Roman"/>
                <w:sz w:val="28"/>
                <w:szCs w:val="28"/>
              </w:rPr>
            </w:pPr>
            <w:r w:rsidRPr="00F06983">
              <w:rPr>
                <w:rFonts w:ascii="Times New Roman" w:hAnsi="Times New Roman"/>
                <w:b/>
                <w:bCs/>
                <w:sz w:val="28"/>
                <w:szCs w:val="28"/>
              </w:rPr>
              <w:t>Игровой материал</w:t>
            </w:r>
            <w:r w:rsidRPr="00F06983">
              <w:rPr>
                <w:rFonts w:ascii="Times New Roman" w:hAnsi="Times New Roman"/>
                <w:sz w:val="28"/>
                <w:szCs w:val="28"/>
              </w:rPr>
              <w:t xml:space="preserve">: Набор музыкальных инструментов, знакомых детям. </w:t>
            </w:r>
          </w:p>
          <w:p w:rsidR="00F336F4" w:rsidRPr="00F06983" w:rsidRDefault="00F336F4" w:rsidP="00F420DD">
            <w:pPr>
              <w:jc w:val="both"/>
              <w:rPr>
                <w:rFonts w:ascii="Times New Roman" w:hAnsi="Times New Roman"/>
                <w:sz w:val="28"/>
                <w:szCs w:val="28"/>
              </w:rPr>
            </w:pPr>
            <w:r w:rsidRPr="00F06983">
              <w:rPr>
                <w:rFonts w:ascii="Times New Roman" w:hAnsi="Times New Roman"/>
                <w:b/>
                <w:bCs/>
                <w:sz w:val="28"/>
                <w:szCs w:val="28"/>
              </w:rPr>
              <w:t>Ход игры:</w:t>
            </w:r>
            <w:r w:rsidRPr="00F06983">
              <w:rPr>
                <w:rFonts w:ascii="Times New Roman" w:hAnsi="Times New Roman"/>
                <w:sz w:val="28"/>
                <w:szCs w:val="28"/>
              </w:rPr>
              <w:t xml:space="preserve"> Воспитатель сообщает детям, что почтальон принёс в садик посылку и предлагает посмотреть, что в ней находится. Затем дети поочерёдно достают из ящика музыкальные инструменты, называют их и показывают способы игры. Когда все инструменты  будут названы, воспитатель предлагает спеть любую песню по желанию детей, аккомпанируя  себе на инструментах, присланных в посылке. По ходу игры дети могут меняться инструментами, спеть несколько песен. Игра продолжается до тех пор, пока детям это интересно. </w:t>
            </w:r>
          </w:p>
        </w:tc>
      </w:tr>
      <w:tr w:rsidR="00F336F4" w:rsidTr="00F420DD">
        <w:tc>
          <w:tcPr>
            <w:tcW w:w="10915" w:type="dxa"/>
          </w:tcPr>
          <w:p w:rsidR="00F336F4" w:rsidRPr="00F336F4" w:rsidRDefault="00F336F4" w:rsidP="00F336F4">
            <w:pPr>
              <w:pStyle w:val="a3"/>
              <w:shd w:val="clear" w:color="auto" w:fill="FFFFFF"/>
              <w:spacing w:before="0" w:beforeAutospacing="0" w:after="0" w:afterAutospacing="0"/>
              <w:rPr>
                <w:b/>
                <w:bCs/>
                <w:i/>
                <w:iCs/>
                <w:color w:val="00B050"/>
                <w:sz w:val="28"/>
                <w:szCs w:val="28"/>
                <w:bdr w:val="none" w:sz="0" w:space="0" w:color="auto" w:frame="1"/>
              </w:rPr>
            </w:pPr>
            <w:r w:rsidRPr="001E791A">
              <w:rPr>
                <w:rStyle w:val="a4"/>
                <w:i/>
                <w:iCs/>
                <w:color w:val="00B050"/>
                <w:sz w:val="28"/>
                <w:szCs w:val="28"/>
                <w:bdr w:val="none" w:sz="0" w:space="0" w:color="auto" w:frame="1"/>
              </w:rPr>
              <w:t>Игры на развитие ритмического слуха</w:t>
            </w:r>
          </w:p>
        </w:tc>
      </w:tr>
      <w:tr w:rsidR="00F336F4" w:rsidTr="00F420DD">
        <w:tc>
          <w:tcPr>
            <w:tcW w:w="10915" w:type="dxa"/>
          </w:tcPr>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145510" w:rsidRDefault="00145510" w:rsidP="00F420DD">
            <w:pPr>
              <w:pStyle w:val="a3"/>
              <w:shd w:val="clear" w:color="auto" w:fill="FFFFFF"/>
              <w:spacing w:before="0" w:beforeAutospacing="0" w:after="0" w:afterAutospacing="0"/>
              <w:jc w:val="both"/>
              <w:rPr>
                <w:rStyle w:val="a4"/>
                <w:color w:val="FF0000"/>
                <w:sz w:val="28"/>
                <w:szCs w:val="28"/>
                <w:bdr w:val="none" w:sz="0" w:space="0" w:color="auto" w:frame="1"/>
              </w:rPr>
            </w:pPr>
          </w:p>
          <w:p w:rsidR="00F336F4" w:rsidRPr="001E791A" w:rsidRDefault="00F336F4" w:rsidP="00F420DD">
            <w:pPr>
              <w:pStyle w:val="a3"/>
              <w:shd w:val="clear" w:color="auto" w:fill="FFFFFF"/>
              <w:spacing w:before="0" w:beforeAutospacing="0" w:after="0" w:afterAutospacing="0"/>
              <w:jc w:val="both"/>
              <w:rPr>
                <w:color w:val="FF0000"/>
                <w:sz w:val="28"/>
                <w:szCs w:val="28"/>
              </w:rPr>
            </w:pPr>
            <w:r w:rsidRPr="001E791A">
              <w:rPr>
                <w:rStyle w:val="a4"/>
                <w:color w:val="FF0000"/>
                <w:sz w:val="28"/>
                <w:szCs w:val="28"/>
                <w:bdr w:val="none" w:sz="0" w:space="0" w:color="auto" w:frame="1"/>
              </w:rPr>
              <w:t>«Кукла шагает и бегает»</w:t>
            </w:r>
          </w:p>
          <w:p w:rsidR="00F336F4" w:rsidRPr="001E791A" w:rsidRDefault="00F336F4" w:rsidP="00F420DD">
            <w:pPr>
              <w:pStyle w:val="a3"/>
              <w:shd w:val="clear" w:color="auto" w:fill="FFFFFF"/>
              <w:spacing w:before="0" w:beforeAutospacing="0" w:after="0" w:afterAutospacing="0"/>
              <w:jc w:val="both"/>
              <w:rPr>
                <w:sz w:val="28"/>
                <w:szCs w:val="28"/>
              </w:rPr>
            </w:pPr>
            <w:r w:rsidRPr="001E791A">
              <w:rPr>
                <w:rStyle w:val="a4"/>
                <w:i/>
                <w:iCs/>
                <w:sz w:val="28"/>
                <w:szCs w:val="28"/>
                <w:bdr w:val="none" w:sz="0" w:space="0" w:color="auto" w:frame="1"/>
              </w:rPr>
              <w:t>Цель</w:t>
            </w:r>
            <w:r w:rsidRPr="001E791A">
              <w:rPr>
                <w:rStyle w:val="a4"/>
                <w:sz w:val="28"/>
                <w:szCs w:val="28"/>
                <w:bdr w:val="none" w:sz="0" w:space="0" w:color="auto" w:frame="1"/>
              </w:rPr>
              <w:t>:</w:t>
            </w:r>
            <w:r w:rsidRPr="001E791A">
              <w:rPr>
                <w:rStyle w:val="apple-converted-space"/>
                <w:sz w:val="28"/>
                <w:szCs w:val="28"/>
              </w:rPr>
              <w:t> </w:t>
            </w:r>
            <w:r w:rsidRPr="001E791A">
              <w:rPr>
                <w:sz w:val="28"/>
                <w:szCs w:val="28"/>
              </w:rPr>
              <w:t>Учить детей различать музыку разного ритма. Необходимо знание песенки «Что за куколка у нас» сл. Ю. Островского муз. Е. Н. Тиличеевой:</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1. Что за куколка у нас,</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Сладко спит она сейчас.</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Коля с ней играть начнёт-</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Кукла встанет и пойдёт.</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2. Что за куколка у нас,</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Сладко спит она сейчас.</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Таня с ней играть начнёт-</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sz w:val="28"/>
                <w:szCs w:val="28"/>
              </w:rPr>
              <w:t>Кукла встанет и бежать.</w:t>
            </w:r>
          </w:p>
          <w:p w:rsidR="00F336F4" w:rsidRPr="001E791A" w:rsidRDefault="00F336F4" w:rsidP="00F420DD">
            <w:pPr>
              <w:pStyle w:val="a3"/>
              <w:shd w:val="clear" w:color="auto" w:fill="FFFFFF"/>
              <w:spacing w:before="0" w:beforeAutospacing="0" w:after="0" w:afterAutospacing="0"/>
              <w:jc w:val="both"/>
              <w:rPr>
                <w:sz w:val="28"/>
                <w:szCs w:val="28"/>
              </w:rPr>
            </w:pPr>
            <w:r w:rsidRPr="001E791A">
              <w:rPr>
                <w:rStyle w:val="a4"/>
                <w:i/>
                <w:iCs/>
                <w:sz w:val="28"/>
                <w:szCs w:val="28"/>
                <w:bdr w:val="none" w:sz="0" w:space="0" w:color="auto" w:frame="1"/>
              </w:rPr>
              <w:t>Игровой материал</w:t>
            </w:r>
            <w:r w:rsidRPr="001E791A">
              <w:rPr>
                <w:sz w:val="28"/>
                <w:szCs w:val="28"/>
              </w:rPr>
              <w:t>: кукла.</w:t>
            </w:r>
          </w:p>
          <w:p w:rsidR="00F336F4" w:rsidRDefault="00F336F4" w:rsidP="00F420DD">
            <w:pPr>
              <w:pStyle w:val="a3"/>
              <w:shd w:val="clear" w:color="auto" w:fill="FFFFFF"/>
              <w:spacing w:before="0" w:beforeAutospacing="0" w:after="0" w:afterAutospacing="0"/>
              <w:jc w:val="both"/>
              <w:rPr>
                <w:sz w:val="28"/>
                <w:szCs w:val="28"/>
              </w:rPr>
            </w:pPr>
            <w:r w:rsidRPr="001E791A">
              <w:rPr>
                <w:rStyle w:val="a4"/>
                <w:i/>
                <w:iCs/>
                <w:sz w:val="28"/>
                <w:szCs w:val="28"/>
                <w:bdr w:val="none" w:sz="0" w:space="0" w:color="auto" w:frame="1"/>
              </w:rPr>
              <w:t>Ход игры</w:t>
            </w:r>
            <w:r w:rsidRPr="001E791A">
              <w:rPr>
                <w:sz w:val="28"/>
                <w:szCs w:val="28"/>
              </w:rPr>
              <w:t>: Воспитатель даёт кому-либо из детей куклу и поёт один из куплетов песенки. Ребёнок «укачивает» куклу. Затем исполняется музыка марша или бега, и кукла в руках ребёнка «шагает» или «бегает».</w:t>
            </w:r>
          </w:p>
          <w:p w:rsidR="00145510" w:rsidRPr="001E791A" w:rsidRDefault="00145510" w:rsidP="00F420DD">
            <w:pPr>
              <w:pStyle w:val="a3"/>
              <w:shd w:val="clear" w:color="auto" w:fill="FFFFFF"/>
              <w:spacing w:before="0" w:beforeAutospacing="0" w:after="0" w:afterAutospacing="0"/>
              <w:jc w:val="both"/>
              <w:rPr>
                <w:sz w:val="28"/>
                <w:szCs w:val="28"/>
              </w:rPr>
            </w:pPr>
          </w:p>
        </w:tc>
      </w:tr>
      <w:tr w:rsidR="00F336F4" w:rsidTr="00F420DD">
        <w:tc>
          <w:tcPr>
            <w:tcW w:w="10915" w:type="dxa"/>
          </w:tcPr>
          <w:p w:rsidR="00F336F4" w:rsidRPr="001E791A" w:rsidRDefault="00F336F4" w:rsidP="00145510">
            <w:pPr>
              <w:jc w:val="both"/>
              <w:rPr>
                <w:rFonts w:ascii="Times New Roman" w:hAnsi="Times New Roman"/>
                <w:color w:val="FF0000"/>
                <w:sz w:val="28"/>
                <w:szCs w:val="28"/>
              </w:rPr>
            </w:pPr>
            <w:r w:rsidRPr="001E791A">
              <w:rPr>
                <w:rFonts w:ascii="Times New Roman" w:hAnsi="Times New Roman"/>
                <w:b/>
                <w:bCs/>
                <w:color w:val="FF0000"/>
                <w:sz w:val="28"/>
                <w:szCs w:val="28"/>
              </w:rPr>
              <w:lastRenderedPageBreak/>
              <w:t>«Веселые молоточки»</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Развивать у детей представление о ритме, учить запоминать и передавать заданный ритмический рисунок.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Металлофоны или музыкальные молоточки, или ритмические кубики, палочки и т.д. По числу </w:t>
            </w:r>
            <w:proofErr w:type="gramStart"/>
            <w:r w:rsidRPr="001E791A">
              <w:rPr>
                <w:rFonts w:ascii="Times New Roman" w:hAnsi="Times New Roman"/>
                <w:sz w:val="28"/>
                <w:szCs w:val="28"/>
              </w:rPr>
              <w:t>играющих</w:t>
            </w:r>
            <w:proofErr w:type="gramEnd"/>
            <w:r w:rsidRPr="001E791A">
              <w:rPr>
                <w:rFonts w:ascii="Times New Roman" w:hAnsi="Times New Roman"/>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Воспитатель поёт песенку, задаёт ритмический рисунок, ребёнок его повторяет: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Воспитатель:</w:t>
            </w:r>
            <w:r w:rsidRPr="001E791A">
              <w:rPr>
                <w:rFonts w:ascii="Times New Roman" w:hAnsi="Times New Roman"/>
                <w:sz w:val="28"/>
                <w:szCs w:val="28"/>
              </w:rPr>
              <w:t> Возьмём молоточки мы</w:t>
            </w:r>
            <w:proofErr w:type="gramStart"/>
            <w:r w:rsidRPr="001E791A">
              <w:rPr>
                <w:rFonts w:ascii="Times New Roman" w:hAnsi="Times New Roman"/>
                <w:sz w:val="28"/>
                <w:szCs w:val="28"/>
              </w:rPr>
              <w:t xml:space="preserve"> ,</w:t>
            </w:r>
            <w:proofErr w:type="gramEnd"/>
            <w:r w:rsidRPr="001E791A">
              <w:rPr>
                <w:rFonts w:ascii="Times New Roman" w:hAnsi="Times New Roman"/>
                <w:sz w:val="28"/>
                <w:szCs w:val="28"/>
              </w:rPr>
              <w:t xml:space="preserve"> Вова , с тобой я первой сыграю, а ты вслед за мной.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1. Над дубравой сильный град: тук-тук-тук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(Ребёнок повторяет)               тук-тук-тук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С дуба жёлуди летят:             тук-тук-тук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(ребёнок повторяет)               тук-тук-тук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Повтор песенки – запевки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2. Дятел жил в дупле пустом: туки-туки-тук.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Дуб долбил, как долотом: туки-туки-тук.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Повтор песенки – запевки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3. Строят хату два бобра: </w:t>
            </w:r>
            <w:proofErr w:type="spellStart"/>
            <w:r w:rsidRPr="001E791A">
              <w:rPr>
                <w:rFonts w:ascii="Times New Roman" w:hAnsi="Times New Roman"/>
                <w:sz w:val="28"/>
                <w:szCs w:val="28"/>
              </w:rPr>
              <w:t>тук-тук-да-тук</w:t>
            </w:r>
            <w:proofErr w:type="spellEnd"/>
            <w:r w:rsidRPr="001E791A">
              <w:rPr>
                <w:rFonts w:ascii="Times New Roman" w:hAnsi="Times New Roman"/>
                <w:sz w:val="28"/>
                <w:szCs w:val="28"/>
              </w:rPr>
              <w:t xml:space="preserve">. </w:t>
            </w:r>
          </w:p>
          <w:p w:rsidR="00F336F4" w:rsidRPr="001E791A" w:rsidRDefault="00F336F4" w:rsidP="00145510">
            <w:pPr>
              <w:ind w:firstLine="567"/>
              <w:jc w:val="both"/>
              <w:rPr>
                <w:rFonts w:ascii="Times New Roman" w:hAnsi="Times New Roman"/>
                <w:sz w:val="28"/>
                <w:szCs w:val="28"/>
              </w:rPr>
            </w:pPr>
            <w:r w:rsidRPr="001E791A">
              <w:rPr>
                <w:rFonts w:ascii="Times New Roman" w:hAnsi="Times New Roman"/>
                <w:sz w:val="28"/>
                <w:szCs w:val="28"/>
              </w:rPr>
              <w:t xml:space="preserve">Без гвоздей. Без топора: </w:t>
            </w:r>
            <w:proofErr w:type="spellStart"/>
            <w:r w:rsidRPr="001E791A">
              <w:rPr>
                <w:rFonts w:ascii="Times New Roman" w:hAnsi="Times New Roman"/>
                <w:sz w:val="28"/>
                <w:szCs w:val="28"/>
              </w:rPr>
              <w:t>тук-тук-да-тук</w:t>
            </w:r>
            <w:proofErr w:type="spellEnd"/>
            <w:r w:rsidRPr="001E791A">
              <w:rPr>
                <w:rFonts w:ascii="Times New Roman" w:hAnsi="Times New Roman"/>
                <w:sz w:val="28"/>
                <w:szCs w:val="28"/>
              </w:rPr>
              <w:t xml:space="preserve">. </w:t>
            </w:r>
          </w:p>
          <w:p w:rsidR="00F336F4" w:rsidRPr="001E791A" w:rsidRDefault="00F336F4" w:rsidP="00F420DD">
            <w:pPr>
              <w:jc w:val="both"/>
              <w:rPr>
                <w:rFonts w:ascii="Times New Roman" w:hAnsi="Times New Roman"/>
                <w:color w:val="FF0000"/>
                <w:sz w:val="28"/>
                <w:szCs w:val="28"/>
              </w:rPr>
            </w:pPr>
            <w:r w:rsidRPr="001E791A">
              <w:rPr>
                <w:rFonts w:ascii="Times New Roman" w:hAnsi="Times New Roman"/>
                <w:b/>
                <w:bCs/>
                <w:color w:val="FF0000"/>
                <w:sz w:val="28"/>
                <w:szCs w:val="28"/>
              </w:rPr>
              <w:t>«Игрушки пляшут»</w:t>
            </w:r>
          </w:p>
          <w:p w:rsidR="00F336F4" w:rsidRPr="001E791A" w:rsidRDefault="00F336F4" w:rsidP="00F420DD">
            <w:pPr>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Развивать у детей представление о ритме, учить запоминать и передавать заданный ритмический рисунок. </w:t>
            </w:r>
          </w:p>
          <w:p w:rsidR="00F336F4" w:rsidRPr="001E791A" w:rsidRDefault="00F336F4" w:rsidP="00F420DD">
            <w:pPr>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набор мелких игрушек по числу играющих детей. </w:t>
            </w:r>
          </w:p>
          <w:p w:rsidR="00F336F4" w:rsidRPr="001E791A" w:rsidRDefault="00F336F4" w:rsidP="00F420DD">
            <w:pPr>
              <w:jc w:val="both"/>
              <w:rPr>
                <w:rFonts w:ascii="Times New Roman" w:hAnsi="Times New Roman"/>
                <w:sz w:val="28"/>
                <w:szCs w:val="28"/>
              </w:rPr>
            </w:pPr>
            <w:r w:rsidRPr="001E791A">
              <w:rPr>
                <w:rFonts w:ascii="Times New Roman" w:hAnsi="Times New Roman"/>
                <w:sz w:val="28"/>
                <w:szCs w:val="28"/>
              </w:rPr>
              <w:t xml:space="preserve">Воспитатель и дети располагаются вокруг стола или на полу. </w:t>
            </w:r>
          </w:p>
          <w:p w:rsidR="00F336F4" w:rsidRPr="001E791A" w:rsidRDefault="00F336F4" w:rsidP="00F420DD">
            <w:pPr>
              <w:jc w:val="both"/>
              <w:rPr>
                <w:rFonts w:ascii="Times New Roman" w:hAnsi="Times New Roman"/>
                <w:sz w:val="28"/>
                <w:szCs w:val="28"/>
              </w:rPr>
            </w:pPr>
            <w:r w:rsidRPr="001E791A">
              <w:rPr>
                <w:rFonts w:ascii="Times New Roman" w:hAnsi="Times New Roman"/>
                <w:b/>
                <w:bCs/>
                <w:sz w:val="28"/>
                <w:szCs w:val="28"/>
              </w:rPr>
              <w:t>Воспитатель:</w:t>
            </w:r>
            <w:r w:rsidRPr="001E791A">
              <w:rPr>
                <w:rFonts w:ascii="Times New Roman" w:hAnsi="Times New Roman"/>
                <w:sz w:val="28"/>
                <w:szCs w:val="28"/>
              </w:rPr>
              <w:t xml:space="preserve"> Собрались игрушки поплясать, </w:t>
            </w:r>
          </w:p>
          <w:p w:rsidR="00F336F4" w:rsidRPr="001E791A" w:rsidRDefault="00F336F4" w:rsidP="00F420DD">
            <w:pPr>
              <w:jc w:val="both"/>
              <w:rPr>
                <w:rFonts w:ascii="Times New Roman" w:hAnsi="Times New Roman"/>
                <w:sz w:val="28"/>
                <w:szCs w:val="28"/>
              </w:rPr>
            </w:pPr>
            <w:r w:rsidRPr="001E791A">
              <w:rPr>
                <w:rFonts w:ascii="Times New Roman" w:hAnsi="Times New Roman"/>
                <w:sz w:val="28"/>
                <w:szCs w:val="28"/>
              </w:rPr>
              <w:t xml:space="preserve">Но не знают как, с чего начать. </w:t>
            </w:r>
          </w:p>
          <w:p w:rsidR="00F336F4" w:rsidRPr="001E791A" w:rsidRDefault="00F336F4" w:rsidP="00F420DD">
            <w:pPr>
              <w:jc w:val="both"/>
              <w:rPr>
                <w:rFonts w:ascii="Times New Roman" w:hAnsi="Times New Roman"/>
                <w:sz w:val="28"/>
                <w:szCs w:val="28"/>
              </w:rPr>
            </w:pPr>
            <w:r w:rsidRPr="001E791A">
              <w:rPr>
                <w:rFonts w:ascii="Times New Roman" w:hAnsi="Times New Roman"/>
                <w:sz w:val="28"/>
                <w:szCs w:val="28"/>
              </w:rPr>
              <w:t xml:space="preserve">Вышел заинька вперёд </w:t>
            </w:r>
          </w:p>
          <w:p w:rsidR="00F336F4" w:rsidRPr="001E791A" w:rsidRDefault="00F336F4" w:rsidP="00F420DD">
            <w:pPr>
              <w:jc w:val="both"/>
              <w:rPr>
                <w:rFonts w:ascii="Times New Roman" w:hAnsi="Times New Roman"/>
                <w:sz w:val="28"/>
                <w:szCs w:val="28"/>
              </w:rPr>
            </w:pPr>
            <w:r w:rsidRPr="001E791A">
              <w:rPr>
                <w:rFonts w:ascii="Times New Roman" w:hAnsi="Times New Roman"/>
                <w:sz w:val="28"/>
                <w:szCs w:val="28"/>
              </w:rPr>
              <w:t xml:space="preserve">Всем пример он подаёт </w:t>
            </w:r>
          </w:p>
          <w:p w:rsidR="00F336F4" w:rsidRPr="001E791A" w:rsidRDefault="00F336F4" w:rsidP="00F420DD">
            <w:pPr>
              <w:jc w:val="both"/>
              <w:rPr>
                <w:rFonts w:ascii="Times New Roman" w:hAnsi="Times New Roman"/>
                <w:sz w:val="28"/>
                <w:szCs w:val="28"/>
              </w:rPr>
            </w:pPr>
            <w:r w:rsidRPr="001E791A">
              <w:rPr>
                <w:rFonts w:ascii="Times New Roman" w:hAnsi="Times New Roman"/>
                <w:sz w:val="28"/>
                <w:szCs w:val="28"/>
              </w:rPr>
              <w:t>Воспитатель задаёт несложный ритмический рисунок, стуча игрушкой по столу. Задача детей повторить заданный рисунок. 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w:t>
            </w:r>
            <w:r w:rsidRPr="001E791A">
              <w:rPr>
                <w:rFonts w:ascii="Times New Roman" w:hAnsi="Times New Roman"/>
                <w:sz w:val="28"/>
                <w:szCs w:val="28"/>
                <w:lang w:val="uk-UA"/>
              </w:rPr>
              <w:t xml:space="preserve"> </w:t>
            </w:r>
            <w:proofErr w:type="spellStart"/>
            <w:r w:rsidRPr="001E791A">
              <w:rPr>
                <w:rFonts w:ascii="Times New Roman" w:hAnsi="Times New Roman"/>
                <w:sz w:val="28"/>
                <w:szCs w:val="28"/>
                <w:lang w:val="uk-UA"/>
              </w:rPr>
              <w:t>себя</w:t>
            </w:r>
            <w:proofErr w:type="spellEnd"/>
            <w:r w:rsidRPr="001E791A">
              <w:rPr>
                <w:rFonts w:ascii="Times New Roman" w:hAnsi="Times New Roman"/>
                <w:sz w:val="28"/>
                <w:szCs w:val="28"/>
                <w:lang w:val="uk-UA"/>
              </w:rPr>
              <w:t xml:space="preserve"> </w:t>
            </w:r>
            <w:proofErr w:type="spellStart"/>
            <w:r w:rsidRPr="001E791A">
              <w:rPr>
                <w:rFonts w:ascii="Times New Roman" w:hAnsi="Times New Roman"/>
                <w:sz w:val="28"/>
                <w:szCs w:val="28"/>
                <w:lang w:val="uk-UA"/>
              </w:rPr>
              <w:t>взросл</w:t>
            </w:r>
            <w:r w:rsidRPr="001E791A">
              <w:rPr>
                <w:rFonts w:ascii="Times New Roman" w:hAnsi="Times New Roman"/>
                <w:sz w:val="28"/>
                <w:szCs w:val="28"/>
              </w:rPr>
              <w:t>ый</w:t>
            </w:r>
            <w:proofErr w:type="spellEnd"/>
            <w:r w:rsidRPr="001E791A">
              <w:rPr>
                <w:rFonts w:ascii="Times New Roman" w:hAnsi="Times New Roman"/>
                <w:sz w:val="28"/>
                <w:szCs w:val="28"/>
              </w:rPr>
              <w:t>.</w:t>
            </w:r>
          </w:p>
          <w:p w:rsidR="00F336F4" w:rsidRPr="00F06983" w:rsidRDefault="00F336F4"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p>
        </w:tc>
      </w:tr>
      <w:tr w:rsidR="00F336F4" w:rsidTr="00F420DD">
        <w:tc>
          <w:tcPr>
            <w:tcW w:w="10915" w:type="dxa"/>
          </w:tcPr>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p w:rsidR="00F336F4" w:rsidRPr="001E791A" w:rsidRDefault="00F336F4" w:rsidP="00F336F4">
            <w:pPr>
              <w:pStyle w:val="a3"/>
              <w:numPr>
                <w:ilvl w:val="1"/>
                <w:numId w:val="2"/>
              </w:numPr>
              <w:shd w:val="clear" w:color="auto" w:fill="FFFFFF"/>
              <w:spacing w:before="0" w:beforeAutospacing="0" w:after="0" w:afterAutospacing="0"/>
              <w:jc w:val="center"/>
              <w:rPr>
                <w:rStyle w:val="a4"/>
                <w:i/>
                <w:iCs/>
                <w:color w:val="00B050"/>
                <w:sz w:val="28"/>
                <w:szCs w:val="28"/>
                <w:bdr w:val="none" w:sz="0" w:space="0" w:color="auto" w:frame="1"/>
              </w:rPr>
            </w:pPr>
            <w:r w:rsidRPr="001E791A">
              <w:rPr>
                <w:rStyle w:val="a4"/>
                <w:i/>
                <w:iCs/>
                <w:color w:val="00B050"/>
                <w:sz w:val="28"/>
                <w:szCs w:val="28"/>
                <w:bdr w:val="none" w:sz="0" w:space="0" w:color="auto" w:frame="1"/>
              </w:rPr>
              <w:t>Игра на определение жанра и развитие памяти</w:t>
            </w:r>
          </w:p>
          <w:p w:rsidR="00F336F4" w:rsidRPr="00F06983" w:rsidRDefault="00F336F4" w:rsidP="00F420DD">
            <w:pPr>
              <w:pStyle w:val="a3"/>
              <w:shd w:val="clear" w:color="auto" w:fill="FFFFFF"/>
              <w:spacing w:before="0" w:beforeAutospacing="0" w:after="0" w:afterAutospacing="0"/>
              <w:ind w:firstLine="567"/>
              <w:jc w:val="both"/>
              <w:rPr>
                <w:b/>
                <w:bCs/>
                <w:iCs/>
                <w:color w:val="FF0000"/>
                <w:sz w:val="28"/>
                <w:szCs w:val="28"/>
                <w:bdr w:val="none" w:sz="0" w:space="0" w:color="auto" w:frame="1"/>
              </w:rPr>
            </w:pPr>
          </w:p>
        </w:tc>
      </w:tr>
      <w:tr w:rsidR="00F336F4" w:rsidTr="00F420DD">
        <w:tc>
          <w:tcPr>
            <w:tcW w:w="10915" w:type="dxa"/>
          </w:tcPr>
          <w:p w:rsidR="00F336F4" w:rsidRPr="001E791A" w:rsidRDefault="00F336F4" w:rsidP="00F420DD">
            <w:pPr>
              <w:pStyle w:val="a3"/>
              <w:shd w:val="clear" w:color="auto" w:fill="FFFFFF"/>
              <w:spacing w:before="0" w:beforeAutospacing="0" w:after="0" w:afterAutospacing="0"/>
              <w:ind w:firstLine="567"/>
              <w:jc w:val="both"/>
              <w:rPr>
                <w:color w:val="FF0000"/>
                <w:sz w:val="28"/>
                <w:szCs w:val="28"/>
              </w:rPr>
            </w:pPr>
            <w:r w:rsidRPr="001E791A">
              <w:rPr>
                <w:rStyle w:val="a4"/>
                <w:color w:val="FF0000"/>
                <w:sz w:val="28"/>
                <w:szCs w:val="28"/>
                <w:bdr w:val="none" w:sz="0" w:space="0" w:color="auto" w:frame="1"/>
              </w:rPr>
              <w:t>«Разбудим Таню»</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rStyle w:val="a4"/>
                <w:i/>
                <w:iCs/>
                <w:sz w:val="28"/>
                <w:szCs w:val="28"/>
                <w:bdr w:val="none" w:sz="0" w:space="0" w:color="auto" w:frame="1"/>
              </w:rPr>
              <w:t>Цель:</w:t>
            </w:r>
            <w:r w:rsidRPr="001E791A">
              <w:rPr>
                <w:rStyle w:val="apple-converted-space"/>
                <w:sz w:val="28"/>
                <w:szCs w:val="28"/>
              </w:rPr>
              <w:t> </w:t>
            </w:r>
            <w:r w:rsidRPr="001E791A">
              <w:rPr>
                <w:sz w:val="28"/>
                <w:szCs w:val="28"/>
              </w:rPr>
              <w:t>Учить детей различать музыку разного характера: ласковую колыбельную, весёлую плясовую. Выполнять действия соответствующие данной музыке.</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rStyle w:val="a4"/>
                <w:i/>
                <w:iCs/>
                <w:sz w:val="28"/>
                <w:szCs w:val="28"/>
                <w:bdr w:val="none" w:sz="0" w:space="0" w:color="auto" w:frame="1"/>
              </w:rPr>
              <w:t>Игровой материал</w:t>
            </w:r>
            <w:r w:rsidRPr="001E791A">
              <w:rPr>
                <w:sz w:val="28"/>
                <w:szCs w:val="28"/>
              </w:rPr>
              <w:t>: кукла, игрушки: собачка, петушок, мишка.</w:t>
            </w:r>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rStyle w:val="a4"/>
                <w:i/>
                <w:iCs/>
                <w:sz w:val="28"/>
                <w:szCs w:val="28"/>
                <w:bdr w:val="none" w:sz="0" w:space="0" w:color="auto" w:frame="1"/>
              </w:rPr>
              <w:t>Ход игры</w:t>
            </w:r>
            <w:proofErr w:type="gramStart"/>
            <w:r w:rsidRPr="001E791A">
              <w:rPr>
                <w:rStyle w:val="apple-converted-space"/>
                <w:sz w:val="28"/>
                <w:szCs w:val="28"/>
              </w:rPr>
              <w:t> </w:t>
            </w:r>
            <w:r w:rsidRPr="001E791A">
              <w:rPr>
                <w:sz w:val="28"/>
                <w:szCs w:val="28"/>
              </w:rPr>
              <w:t>:</w:t>
            </w:r>
            <w:proofErr w:type="gramEnd"/>
          </w:p>
          <w:p w:rsidR="00F336F4" w:rsidRPr="001E791A" w:rsidRDefault="00F336F4" w:rsidP="00F420DD">
            <w:pPr>
              <w:pStyle w:val="a3"/>
              <w:shd w:val="clear" w:color="auto" w:fill="FFFFFF"/>
              <w:spacing w:before="0" w:beforeAutospacing="0" w:after="0" w:afterAutospacing="0"/>
              <w:ind w:firstLine="567"/>
              <w:jc w:val="both"/>
              <w:rPr>
                <w:sz w:val="28"/>
                <w:szCs w:val="28"/>
              </w:rPr>
            </w:pPr>
            <w:r w:rsidRPr="001E791A">
              <w:rPr>
                <w:rStyle w:val="a4"/>
                <w:i/>
                <w:iCs/>
                <w:sz w:val="28"/>
                <w:szCs w:val="28"/>
                <w:bdr w:val="none" w:sz="0" w:space="0" w:color="auto" w:frame="1"/>
              </w:rPr>
              <w:t>Вариант 1</w:t>
            </w:r>
            <w:r w:rsidRPr="001E791A">
              <w:rPr>
                <w:sz w:val="28"/>
                <w:szCs w:val="28"/>
              </w:rPr>
              <w:t>: Воспитатель, напевая «Колыбельную», укачивает куклу. Затем предлагает детям разбудить её. Дети зовут куклу по имени или хлопают в ладоши под весёлую музыку – «кукла просыпается». При повторном исполнении песни куклу могут разбудить игрушки: «собачка», «петушок», «мишка».</w:t>
            </w:r>
          </w:p>
          <w:p w:rsidR="00F336F4" w:rsidRPr="001E791A" w:rsidRDefault="00F336F4" w:rsidP="00F420DD">
            <w:pPr>
              <w:pStyle w:val="a3"/>
              <w:shd w:val="clear" w:color="auto" w:fill="FFFFFF"/>
              <w:spacing w:before="0" w:beforeAutospacing="0" w:after="0" w:afterAutospacing="0"/>
              <w:ind w:firstLine="567"/>
              <w:jc w:val="both"/>
              <w:rPr>
                <w:rStyle w:val="a4"/>
                <w:b w:val="0"/>
                <w:bCs w:val="0"/>
                <w:sz w:val="28"/>
                <w:szCs w:val="28"/>
              </w:rPr>
            </w:pPr>
            <w:r w:rsidRPr="001E791A">
              <w:rPr>
                <w:rStyle w:val="a4"/>
                <w:i/>
                <w:iCs/>
                <w:sz w:val="28"/>
                <w:szCs w:val="28"/>
                <w:bdr w:val="none" w:sz="0" w:space="0" w:color="auto" w:frame="1"/>
              </w:rPr>
              <w:t>Вариант 2</w:t>
            </w:r>
            <w:r w:rsidRPr="001E791A">
              <w:rPr>
                <w:sz w:val="28"/>
                <w:szCs w:val="28"/>
              </w:rPr>
              <w:t>: Дети слушают «Колыбельную» с фортепианным сопровождением. Затем воспитатель предлагает одному ребёнку сесть на стул в центре комнаты и «спать», пока будет звучать музыка. По окончании пьесы остальные дети «будят» спящего (лают, как собачки, кричат как петушки, рычат как мишки). Сначала игра проводится без музыки. Далее исполняется «Колыбельная», девочка (Таня) «засыпает». Вслед за этим воспитатель говорит</w:t>
            </w:r>
            <w:proofErr w:type="gramStart"/>
            <w:r w:rsidRPr="001E791A">
              <w:rPr>
                <w:sz w:val="28"/>
                <w:szCs w:val="28"/>
              </w:rPr>
              <w:t xml:space="preserve"> :</w:t>
            </w:r>
            <w:proofErr w:type="gramEnd"/>
            <w:r w:rsidRPr="001E791A">
              <w:rPr>
                <w:sz w:val="28"/>
                <w:szCs w:val="28"/>
              </w:rPr>
              <w:t xml:space="preserve"> «Сладко спит Таня, а как собачки её разбудят?». Дети подбегают, «лают» и Таня «просыпается». Игра повторяется. Выбирается новый </w:t>
            </w:r>
            <w:proofErr w:type="gramStart"/>
            <w:r w:rsidRPr="001E791A">
              <w:rPr>
                <w:sz w:val="28"/>
                <w:szCs w:val="28"/>
              </w:rPr>
              <w:t>ведущий</w:t>
            </w:r>
            <w:proofErr w:type="gramEnd"/>
            <w:r w:rsidRPr="001E791A">
              <w:rPr>
                <w:sz w:val="28"/>
                <w:szCs w:val="28"/>
              </w:rPr>
              <w:t xml:space="preserve"> и будят его уже «петушки» или «мишки». Можно усложнить игру, закончив её знакомой пляской.</w:t>
            </w:r>
          </w:p>
        </w:tc>
      </w:tr>
      <w:tr w:rsidR="00F336F4" w:rsidTr="00F420DD">
        <w:tc>
          <w:tcPr>
            <w:tcW w:w="10915" w:type="dxa"/>
          </w:tcPr>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t>Игры на развитие динамического слуха</w:t>
            </w:r>
          </w:p>
          <w:p w:rsidR="00F336F4" w:rsidRPr="001E791A" w:rsidRDefault="00F336F4" w:rsidP="00F420DD">
            <w:pPr>
              <w:ind w:firstLine="567"/>
              <w:jc w:val="center"/>
              <w:rPr>
                <w:rFonts w:ascii="Times New Roman" w:hAnsi="Times New Roman"/>
                <w:color w:val="00B050"/>
                <w:sz w:val="28"/>
                <w:szCs w:val="28"/>
              </w:rPr>
            </w:pPr>
            <w:r w:rsidRPr="001E791A">
              <w:rPr>
                <w:rFonts w:ascii="Times New Roman" w:hAnsi="Times New Roman"/>
                <w:b/>
                <w:bCs/>
                <w:color w:val="00B050"/>
                <w:sz w:val="28"/>
                <w:szCs w:val="28"/>
              </w:rPr>
              <w:t>и чувства ритма</w:t>
            </w:r>
          </w:p>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tc>
      </w:tr>
      <w:tr w:rsidR="00F336F4" w:rsidTr="00F420DD">
        <w:tc>
          <w:tcPr>
            <w:tcW w:w="10915" w:type="dxa"/>
          </w:tcPr>
          <w:p w:rsidR="00145510" w:rsidRDefault="00145510" w:rsidP="00F420DD">
            <w:pPr>
              <w:ind w:firstLine="567"/>
              <w:jc w:val="both"/>
              <w:rPr>
                <w:rFonts w:ascii="Times New Roman" w:hAnsi="Times New Roman"/>
                <w:b/>
                <w:bCs/>
                <w:color w:val="FF0000"/>
                <w:sz w:val="28"/>
                <w:szCs w:val="28"/>
              </w:rPr>
            </w:pP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«Слушай и хлопай»</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Учиться слышать изменение громкости звучания и отмечать это в движении.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Музыкальный центр, кассеты, диски с музыкальными произведениями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Дети стоят на ковре, повернувшись лицом к воспитателю. Под громкую музыку дети хлопают ладонями по ковру. На тихую музыку делают лёгкие хлопки в ладоши перед собой или по коленкам.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Примечание:</w:t>
            </w:r>
            <w:r w:rsidRPr="001E791A">
              <w:rPr>
                <w:rFonts w:ascii="Times New Roman" w:hAnsi="Times New Roman"/>
                <w:sz w:val="28"/>
                <w:szCs w:val="28"/>
              </w:rPr>
              <w:t> Усложнением в данной игре будет изменение музыкального сопровождения. На начальном этапе игра проводится под музыку «Марш деревянных солдатиков» П. Чайковского. На втором этапе используется «Венгерский танец» Брамса. В нём изменяется не только сила звука, но и темп. Усложнение  вводится для детей старшей возрастной группы.</w:t>
            </w:r>
          </w:p>
          <w:p w:rsidR="00F336F4" w:rsidRPr="001E791A" w:rsidRDefault="00F336F4" w:rsidP="00145510">
            <w:pPr>
              <w:pStyle w:val="a3"/>
              <w:shd w:val="clear" w:color="auto" w:fill="FFFFFF"/>
              <w:spacing w:before="0" w:beforeAutospacing="0" w:after="0" w:afterAutospacing="0"/>
              <w:rPr>
                <w:rStyle w:val="a4"/>
                <w:i/>
                <w:iCs/>
                <w:color w:val="00B050"/>
                <w:sz w:val="28"/>
                <w:szCs w:val="28"/>
                <w:bdr w:val="none" w:sz="0" w:space="0" w:color="auto" w:frame="1"/>
              </w:rPr>
            </w:pPr>
          </w:p>
        </w:tc>
      </w:tr>
      <w:tr w:rsidR="00F336F4" w:rsidTr="00F420DD">
        <w:tc>
          <w:tcPr>
            <w:tcW w:w="10915" w:type="dxa"/>
          </w:tcPr>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«Послушный бубен»</w:t>
            </w:r>
            <w:r w:rsidRPr="001E791A">
              <w:rPr>
                <w:rFonts w:ascii="Times New Roman" w:hAnsi="Times New Roman"/>
                <w:color w:val="FF0000"/>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Учиться играть на бубне различными способами, учиться играть громко и тихо.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Бубны по количеству участников игры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Дети сидят на стульчиках или на ковре, повернувшись лицом к воспитателю, бубен в левой руке.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В бубен бей, бей, бей, В бубен бей веселей!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Произнося эти слова, воспитатель сам играет на бубне, ударяет по нему правой рукой. Слова произносятся три раза подряд. Затем происходит смена движения.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Пусть наш бубен отдохнёт,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Тихо песенку поёт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С этими словами воспитатель легко встряхивает бубен, звук лёгкий, тихий. Слова произносятся три раза подряд. Игра продолжается. </w:t>
            </w:r>
          </w:p>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tc>
      </w:tr>
      <w:tr w:rsidR="00F336F4" w:rsidTr="00F420DD">
        <w:tc>
          <w:tcPr>
            <w:tcW w:w="10915" w:type="dxa"/>
          </w:tcPr>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lastRenderedPageBreak/>
              <w:t>«Лошадки»</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Развивать у детей представление о ритме, учить слышать ускорение и замедление.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Деревянные кубики, палочки, ложки, крышки от шампуней и пр.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Дети вместе с воспитателем повторяют </w:t>
            </w:r>
            <w:proofErr w:type="spellStart"/>
            <w:r w:rsidRPr="001E791A">
              <w:rPr>
                <w:rFonts w:ascii="Times New Roman" w:hAnsi="Times New Roman"/>
                <w:sz w:val="28"/>
                <w:szCs w:val="28"/>
              </w:rPr>
              <w:t>потешку</w:t>
            </w:r>
            <w:proofErr w:type="spellEnd"/>
            <w:r w:rsidRPr="001E791A">
              <w:rPr>
                <w:rFonts w:ascii="Times New Roman" w:hAnsi="Times New Roman"/>
                <w:sz w:val="28"/>
                <w:szCs w:val="28"/>
              </w:rPr>
              <w:t xml:space="preserve"> в быстром темпе и стучат кубиками (палочками, ложками и </w:t>
            </w:r>
            <w:proofErr w:type="spellStart"/>
            <w:proofErr w:type="gramStart"/>
            <w:r w:rsidRPr="001E791A">
              <w:rPr>
                <w:rFonts w:ascii="Times New Roman" w:hAnsi="Times New Roman"/>
                <w:sz w:val="28"/>
                <w:szCs w:val="28"/>
              </w:rPr>
              <w:t>др</w:t>
            </w:r>
            <w:proofErr w:type="spellEnd"/>
            <w:proofErr w:type="gramEnd"/>
            <w:r w:rsidRPr="001E791A">
              <w:rPr>
                <w:rFonts w:ascii="Times New Roman" w:hAnsi="Times New Roman"/>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На молоденькой лошадке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Цок-цок, цок-цок,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Цок-цок, цок-цок!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На вторую часть </w:t>
            </w:r>
            <w:proofErr w:type="spellStart"/>
            <w:r w:rsidRPr="001E791A">
              <w:rPr>
                <w:rFonts w:ascii="Times New Roman" w:hAnsi="Times New Roman"/>
                <w:sz w:val="28"/>
                <w:szCs w:val="28"/>
              </w:rPr>
              <w:t>потешки</w:t>
            </w:r>
            <w:proofErr w:type="spellEnd"/>
            <w:r w:rsidRPr="001E791A">
              <w:rPr>
                <w:rFonts w:ascii="Times New Roman" w:hAnsi="Times New Roman"/>
                <w:sz w:val="28"/>
                <w:szCs w:val="28"/>
              </w:rPr>
              <w:t xml:space="preserve"> стучат в медленном темпе: </w:t>
            </w:r>
          </w:p>
          <w:p w:rsidR="00F336F4" w:rsidRPr="001E791A" w:rsidRDefault="00F336F4" w:rsidP="00F420DD">
            <w:pPr>
              <w:ind w:firstLine="567"/>
              <w:jc w:val="both"/>
              <w:rPr>
                <w:rFonts w:ascii="Times New Roman" w:hAnsi="Times New Roman"/>
                <w:sz w:val="28"/>
                <w:szCs w:val="28"/>
              </w:rPr>
            </w:pPr>
            <w:proofErr w:type="gramStart"/>
            <w:r w:rsidRPr="001E791A">
              <w:rPr>
                <w:rFonts w:ascii="Times New Roman" w:hAnsi="Times New Roman"/>
                <w:sz w:val="28"/>
                <w:szCs w:val="28"/>
              </w:rPr>
              <w:t xml:space="preserve">А на старой да на кляче </w:t>
            </w:r>
            <w:proofErr w:type="gramEnd"/>
          </w:p>
          <w:p w:rsidR="00F336F4" w:rsidRPr="001E791A" w:rsidRDefault="00F336F4" w:rsidP="00F420DD">
            <w:pPr>
              <w:ind w:firstLine="567"/>
              <w:jc w:val="both"/>
              <w:rPr>
                <w:rFonts w:ascii="Times New Roman" w:hAnsi="Times New Roman"/>
                <w:sz w:val="28"/>
                <w:szCs w:val="28"/>
              </w:rPr>
            </w:pPr>
            <w:proofErr w:type="spellStart"/>
            <w:r w:rsidRPr="001E791A">
              <w:rPr>
                <w:rFonts w:ascii="Times New Roman" w:hAnsi="Times New Roman"/>
                <w:sz w:val="28"/>
                <w:szCs w:val="28"/>
              </w:rPr>
              <w:t>Трюх-трюх-трюх</w:t>
            </w:r>
            <w:proofErr w:type="spellEnd"/>
            <w:r w:rsidRPr="001E791A">
              <w:rPr>
                <w:rFonts w:ascii="Times New Roman" w:hAnsi="Times New Roman"/>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Да в ямку – бух!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Дети приседают и падают на пол. </w:t>
            </w:r>
            <w:proofErr w:type="spellStart"/>
            <w:r w:rsidRPr="001E791A">
              <w:rPr>
                <w:rFonts w:ascii="Times New Roman" w:hAnsi="Times New Roman"/>
                <w:sz w:val="28"/>
                <w:szCs w:val="28"/>
              </w:rPr>
              <w:t>Потешка</w:t>
            </w:r>
            <w:proofErr w:type="spellEnd"/>
            <w:r w:rsidRPr="001E791A">
              <w:rPr>
                <w:rFonts w:ascii="Times New Roman" w:hAnsi="Times New Roman"/>
                <w:sz w:val="28"/>
                <w:szCs w:val="28"/>
              </w:rPr>
              <w:t xml:space="preserve"> повторяется несколько раз. Затем ребятам предлагается поскакать на молоденькой лошадке: легко и весело. Все скачут  под музыку в аудиозаписи. </w:t>
            </w:r>
          </w:p>
          <w:p w:rsidR="00F336F4" w:rsidRPr="001E791A" w:rsidRDefault="00F336F4" w:rsidP="00F420DD">
            <w:pPr>
              <w:ind w:firstLine="567"/>
              <w:jc w:val="both"/>
              <w:rPr>
                <w:rFonts w:ascii="Times New Roman" w:hAnsi="Times New Roman"/>
                <w:sz w:val="28"/>
                <w:szCs w:val="28"/>
              </w:rPr>
            </w:pPr>
          </w:p>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tc>
      </w:tr>
      <w:tr w:rsidR="00F336F4" w:rsidTr="00F420DD">
        <w:tc>
          <w:tcPr>
            <w:tcW w:w="10915" w:type="dxa"/>
          </w:tcPr>
          <w:p w:rsidR="00F336F4" w:rsidRPr="001E791A" w:rsidRDefault="00F336F4" w:rsidP="00F420DD">
            <w:pPr>
              <w:ind w:firstLine="567"/>
              <w:jc w:val="both"/>
              <w:rPr>
                <w:rFonts w:ascii="Times New Roman" w:hAnsi="Times New Roman"/>
                <w:sz w:val="28"/>
                <w:szCs w:val="28"/>
              </w:rPr>
            </w:pPr>
          </w:p>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t xml:space="preserve">Игра </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на развитие слухового внимания и силы звука</w:t>
            </w:r>
          </w:p>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tc>
      </w:tr>
      <w:tr w:rsidR="00F336F4" w:rsidTr="00F420DD">
        <w:tc>
          <w:tcPr>
            <w:tcW w:w="10915" w:type="dxa"/>
          </w:tcPr>
          <w:p w:rsidR="00145510" w:rsidRDefault="00145510" w:rsidP="00F420DD">
            <w:pPr>
              <w:ind w:firstLine="567"/>
              <w:jc w:val="both"/>
              <w:rPr>
                <w:rFonts w:ascii="Times New Roman" w:hAnsi="Times New Roman"/>
                <w:b/>
                <w:bCs/>
                <w:color w:val="FF0000"/>
                <w:sz w:val="28"/>
                <w:szCs w:val="28"/>
              </w:rPr>
            </w:pP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«Тихо - громко – очень громко»</w:t>
            </w:r>
            <w:r w:rsidRPr="001E791A">
              <w:rPr>
                <w:rFonts w:ascii="Times New Roman" w:hAnsi="Times New Roman"/>
                <w:color w:val="FF0000"/>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Учиться слышать изменение громкости звучания и отмечать это в движении.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Бубен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Дети сидят на стульчиках или на ковре, повернувшись лицом к воспитателю. Воспитатель стучит в бубен тихо, затем громко, затем – очень громко. В соответствии с громкостью звучания дети выполняют условные движения. На тихое звучание стучат пальчиком о пальчик. На громкое звучание хлопают в ладоши. На очень громкое звучание топают ногами. В качестве образного сравнения можно предложить детям тихое звучание бубна называть «Лёгким дождиком», громкое звучание «Сильным ливнем», очень громкое звучание «Грозой». </w:t>
            </w:r>
          </w:p>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tc>
      </w:tr>
      <w:tr w:rsidR="00F336F4" w:rsidTr="00F420DD">
        <w:tc>
          <w:tcPr>
            <w:tcW w:w="10915" w:type="dxa"/>
          </w:tcPr>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lastRenderedPageBreak/>
              <w:t>Игра на развитие</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музыкальных представлений</w:t>
            </w:r>
          </w:p>
          <w:p w:rsidR="00F336F4" w:rsidRPr="001E791A" w:rsidRDefault="00F336F4" w:rsidP="00145510">
            <w:pPr>
              <w:pStyle w:val="a3"/>
              <w:shd w:val="clear" w:color="auto" w:fill="FFFFFF"/>
              <w:spacing w:before="0" w:beforeAutospacing="0" w:after="0" w:afterAutospacing="0"/>
              <w:rPr>
                <w:rStyle w:val="a4"/>
                <w:i/>
                <w:iCs/>
                <w:color w:val="00B050"/>
                <w:sz w:val="28"/>
                <w:szCs w:val="28"/>
                <w:bdr w:val="none" w:sz="0" w:space="0" w:color="auto" w:frame="1"/>
              </w:rPr>
            </w:pPr>
          </w:p>
        </w:tc>
      </w:tr>
      <w:tr w:rsidR="00F336F4" w:rsidTr="00F420DD">
        <w:tc>
          <w:tcPr>
            <w:tcW w:w="10915" w:type="dxa"/>
          </w:tcPr>
          <w:p w:rsidR="00F336F4" w:rsidRPr="001E791A" w:rsidRDefault="00F336F4" w:rsidP="00F420DD">
            <w:pPr>
              <w:rPr>
                <w:rFonts w:ascii="Times New Roman" w:hAnsi="Times New Roman"/>
                <w:color w:val="00B050"/>
                <w:sz w:val="28"/>
                <w:szCs w:val="28"/>
              </w:rPr>
            </w:pP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 xml:space="preserve"> «Гуляй - отдыхай»</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Учиться слышать и определять настроение и характер музыки, отражать его в движении.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Музыкальный центр, кассеты, диски с музыкальными произведениями.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Воспитатель предлагает детям внимательно послушать музыку. </w:t>
            </w:r>
            <w:proofErr w:type="gramStart"/>
            <w:r w:rsidRPr="001E791A">
              <w:rPr>
                <w:rFonts w:ascii="Times New Roman" w:hAnsi="Times New Roman"/>
                <w:sz w:val="28"/>
                <w:szCs w:val="28"/>
              </w:rPr>
              <w:t>Под колыбельную «спать» (присесть, сложить ручки под щёчку), под марш – маршировать, под плясовую – плясать, под лёгкую, быструю музыку – бегать.</w:t>
            </w:r>
            <w:proofErr w:type="gramEnd"/>
            <w:r w:rsidRPr="001E791A">
              <w:rPr>
                <w:rFonts w:ascii="Times New Roman" w:hAnsi="Times New Roman"/>
                <w:sz w:val="28"/>
                <w:szCs w:val="28"/>
              </w:rPr>
              <w:t xml:space="preserve">  Воспитатель включает музыкальные отрывки в аудиозаписи. Дети выполняют действия в соответствии с характером музыки. </w:t>
            </w:r>
          </w:p>
          <w:p w:rsidR="00F336F4" w:rsidRPr="001E791A" w:rsidRDefault="00F336F4" w:rsidP="00145510">
            <w:pPr>
              <w:pStyle w:val="a3"/>
              <w:shd w:val="clear" w:color="auto" w:fill="FFFFFF"/>
              <w:spacing w:before="0" w:beforeAutospacing="0" w:after="0" w:afterAutospacing="0"/>
              <w:rPr>
                <w:rStyle w:val="a4"/>
                <w:i/>
                <w:iCs/>
                <w:color w:val="00B050"/>
                <w:sz w:val="28"/>
                <w:szCs w:val="28"/>
                <w:bdr w:val="none" w:sz="0" w:space="0" w:color="auto" w:frame="1"/>
              </w:rPr>
            </w:pPr>
          </w:p>
        </w:tc>
      </w:tr>
      <w:tr w:rsidR="00F336F4" w:rsidTr="00F420DD">
        <w:tc>
          <w:tcPr>
            <w:tcW w:w="10915" w:type="dxa"/>
          </w:tcPr>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t>Игра на развитие слухового внимания</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и чувства ритма</w:t>
            </w:r>
          </w:p>
          <w:p w:rsidR="00F336F4" w:rsidRPr="001E791A" w:rsidRDefault="00F336F4" w:rsidP="00F420DD">
            <w:pPr>
              <w:ind w:firstLine="567"/>
              <w:jc w:val="both"/>
              <w:rPr>
                <w:rFonts w:ascii="Times New Roman" w:hAnsi="Times New Roman"/>
                <w:b/>
                <w:bCs/>
                <w:color w:val="FF0000"/>
                <w:sz w:val="28"/>
                <w:szCs w:val="28"/>
              </w:rPr>
            </w:pP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«Игра с молотком»</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Учиться слышать метрическую пульсацию, не терять её ощущение с изменением задания.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Музыкальный центр, кассеты, диски с музыкальными произведениями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Дети сидят за столами. Воспитатель произносит слова, а дети выполняют действия под любую не очень быструю музыку. «Петя играет с одним молотком» -  Дети стучат по столу одним кулаком. «Петя играет с двумя молотками» - Дети стучат по столу двумя кулаками одновременно. «Петя играет с тремя молотками» - Дети одновременно стучат по столу кулаками и топают правой ногой. «Петя играет с четырьмя молотками» - Дети одновременно стучат по столу кулаками и топают обеими ногами.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«Петя играет с т</w:t>
            </w:r>
            <w:r>
              <w:rPr>
                <w:rFonts w:ascii="Times New Roman" w:hAnsi="Times New Roman"/>
                <w:sz w:val="28"/>
                <w:szCs w:val="28"/>
              </w:rPr>
              <w:t>р</w:t>
            </w:r>
            <w:r w:rsidRPr="001E791A">
              <w:rPr>
                <w:rFonts w:ascii="Times New Roman" w:hAnsi="Times New Roman"/>
                <w:sz w:val="28"/>
                <w:szCs w:val="28"/>
              </w:rPr>
              <w:t xml:space="preserve">емя молотками» - дети одновременно стучат кулаками по столу, топают обеими ногами и кивают головой. </w:t>
            </w:r>
          </w:p>
          <w:p w:rsidR="00F336F4" w:rsidRPr="001E791A" w:rsidRDefault="00F336F4" w:rsidP="00145510">
            <w:pPr>
              <w:pStyle w:val="a3"/>
              <w:shd w:val="clear" w:color="auto" w:fill="FFFFFF"/>
              <w:spacing w:before="0" w:beforeAutospacing="0" w:after="0" w:afterAutospacing="0"/>
              <w:rPr>
                <w:rStyle w:val="a4"/>
                <w:i/>
                <w:iCs/>
                <w:color w:val="00B050"/>
                <w:sz w:val="28"/>
                <w:szCs w:val="28"/>
                <w:bdr w:val="none" w:sz="0" w:space="0" w:color="auto" w:frame="1"/>
              </w:rPr>
            </w:pPr>
          </w:p>
        </w:tc>
      </w:tr>
      <w:tr w:rsidR="00F336F4" w:rsidTr="00F420DD">
        <w:tc>
          <w:tcPr>
            <w:tcW w:w="10915" w:type="dxa"/>
          </w:tcPr>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t>Игра на развитие тембрового слуха и исполнительских навыков</w:t>
            </w:r>
          </w:p>
          <w:p w:rsidR="00F336F4" w:rsidRPr="001E791A" w:rsidRDefault="00F336F4" w:rsidP="00F420DD">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tc>
      </w:tr>
      <w:tr w:rsidR="00F336F4" w:rsidTr="00F420DD">
        <w:tc>
          <w:tcPr>
            <w:tcW w:w="10915" w:type="dxa"/>
          </w:tcPr>
          <w:p w:rsidR="00F336F4" w:rsidRPr="001E791A" w:rsidRDefault="00F336F4" w:rsidP="00F420DD">
            <w:pPr>
              <w:jc w:val="both"/>
              <w:rPr>
                <w:rFonts w:ascii="Times New Roman" w:hAnsi="Times New Roman"/>
                <w:color w:val="FF0000"/>
                <w:sz w:val="28"/>
                <w:szCs w:val="28"/>
              </w:rPr>
            </w:pPr>
            <w:r w:rsidRPr="001E791A">
              <w:rPr>
                <w:rFonts w:ascii="Times New Roman" w:hAnsi="Times New Roman"/>
                <w:b/>
                <w:bCs/>
                <w:color w:val="FF0000"/>
                <w:sz w:val="28"/>
                <w:szCs w:val="28"/>
              </w:rPr>
              <w:t>«Наш оркестр»</w:t>
            </w:r>
            <w:r w:rsidRPr="001E791A">
              <w:rPr>
                <w:rFonts w:ascii="Times New Roman" w:hAnsi="Times New Roman"/>
                <w:color w:val="FF0000"/>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 детей различным приёмам игры на инструментах индивидуально и в ансамбле. Закрепить название инструментов, умение различать их звучание на слух.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Набор музыкальных инструментов по количеству детей. </w:t>
            </w:r>
          </w:p>
          <w:p w:rsidR="00F336F4" w:rsidRPr="001E791A" w:rsidRDefault="00F336F4" w:rsidP="00F420DD">
            <w:pPr>
              <w:ind w:firstLine="567"/>
              <w:jc w:val="both"/>
              <w:rPr>
                <w:rStyle w:val="a4"/>
                <w:rFonts w:ascii="Times New Roman" w:hAnsi="Times New Roman"/>
                <w:b w:val="0"/>
                <w:bCs w:val="0"/>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Воспитатель предлагает детям поиграть в оркестре на различных музыкальных инструментах. Для этого дети должны правильно назвать представленные музыкальные инструменты. Затем дети оркеструют какое-либо музыкальное произведение в записи. Играть могут как одновременно, так и с солистами. В качестве дирижёра выступает воспитатель. Когда игра будет усвоена детьми, на эту роль может быть выбран кто-то из детей. </w:t>
            </w:r>
          </w:p>
        </w:tc>
      </w:tr>
      <w:tr w:rsidR="00F336F4" w:rsidTr="00F420DD">
        <w:tc>
          <w:tcPr>
            <w:tcW w:w="10915" w:type="dxa"/>
          </w:tcPr>
          <w:p w:rsidR="00145510" w:rsidRPr="00145510" w:rsidRDefault="00145510" w:rsidP="00145510">
            <w:pPr>
              <w:rPr>
                <w:rFonts w:ascii="Times New Roman" w:hAnsi="Times New Roman"/>
                <w:color w:val="00B050"/>
                <w:sz w:val="28"/>
                <w:szCs w:val="28"/>
              </w:rPr>
            </w:pPr>
          </w:p>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t>Игра</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на развитие музыкального слуха</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и образных движений</w:t>
            </w:r>
          </w:p>
        </w:tc>
      </w:tr>
      <w:tr w:rsidR="00F336F4" w:rsidTr="00F420DD">
        <w:tc>
          <w:tcPr>
            <w:tcW w:w="10915" w:type="dxa"/>
          </w:tcPr>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145510" w:rsidRDefault="00145510" w:rsidP="00F420DD">
            <w:pPr>
              <w:ind w:firstLine="567"/>
              <w:jc w:val="both"/>
              <w:rPr>
                <w:rFonts w:ascii="Times New Roman" w:hAnsi="Times New Roman"/>
                <w:b/>
                <w:bCs/>
                <w:color w:val="FF0000"/>
                <w:sz w:val="28"/>
                <w:szCs w:val="28"/>
              </w:rPr>
            </w:pP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w:t>
            </w:r>
            <w:proofErr w:type="spellStart"/>
            <w:r w:rsidRPr="001E791A">
              <w:rPr>
                <w:rFonts w:ascii="Times New Roman" w:hAnsi="Times New Roman"/>
                <w:b/>
                <w:bCs/>
                <w:color w:val="FF0000"/>
                <w:sz w:val="28"/>
                <w:szCs w:val="28"/>
              </w:rPr>
              <w:t>Совушка-сова</w:t>
            </w:r>
            <w:proofErr w:type="spellEnd"/>
            <w:r w:rsidRPr="001E791A">
              <w:rPr>
                <w:rFonts w:ascii="Times New Roman" w:hAnsi="Times New Roman"/>
                <w:b/>
                <w:bCs/>
                <w:color w:val="FF0000"/>
                <w:sz w:val="28"/>
                <w:szCs w:val="28"/>
              </w:rPr>
              <w:t>»</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Развивать ассоциативно-образное и музыкальное восприятие детей. Учить двигаться под музыку и прекращать движение с её окончанием.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Маска совы </w:t>
            </w:r>
          </w:p>
          <w:p w:rsidR="00F336F4" w:rsidRPr="001E791A" w:rsidRDefault="00F336F4" w:rsidP="00F420DD">
            <w:pPr>
              <w:jc w:val="both"/>
              <w:rPr>
                <w:rFonts w:ascii="Times New Roman" w:hAnsi="Times New Roman"/>
                <w:b/>
                <w:bCs/>
                <w:color w:val="FF0000"/>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w:t>
            </w:r>
          </w:p>
        </w:tc>
      </w:tr>
      <w:tr w:rsidR="00F336F4" w:rsidTr="00F420DD">
        <w:tc>
          <w:tcPr>
            <w:tcW w:w="10915" w:type="dxa"/>
          </w:tcPr>
          <w:p w:rsidR="00F336F4" w:rsidRPr="001E791A" w:rsidRDefault="00F336F4" w:rsidP="00F336F4">
            <w:pPr>
              <w:numPr>
                <w:ilvl w:val="1"/>
                <w:numId w:val="2"/>
              </w:numPr>
              <w:jc w:val="center"/>
              <w:rPr>
                <w:rFonts w:ascii="Times New Roman" w:hAnsi="Times New Roman"/>
                <w:color w:val="00B050"/>
                <w:sz w:val="28"/>
                <w:szCs w:val="28"/>
              </w:rPr>
            </w:pPr>
            <w:r w:rsidRPr="001E791A">
              <w:rPr>
                <w:rFonts w:ascii="Times New Roman" w:hAnsi="Times New Roman"/>
                <w:b/>
                <w:bCs/>
                <w:color w:val="00B050"/>
                <w:sz w:val="28"/>
                <w:szCs w:val="28"/>
              </w:rPr>
              <w:lastRenderedPageBreak/>
              <w:t>Игра</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на развитие музыкального слуха</w:t>
            </w:r>
            <w:r w:rsidRPr="001E791A">
              <w:rPr>
                <w:rFonts w:ascii="Times New Roman" w:hAnsi="Times New Roman"/>
                <w:color w:val="00B050"/>
                <w:sz w:val="28"/>
                <w:szCs w:val="28"/>
              </w:rPr>
              <w:t xml:space="preserve"> </w:t>
            </w:r>
          </w:p>
          <w:p w:rsidR="00F336F4" w:rsidRDefault="00F336F4" w:rsidP="00F420DD">
            <w:pPr>
              <w:ind w:firstLine="567"/>
              <w:jc w:val="both"/>
              <w:rPr>
                <w:rFonts w:ascii="Times New Roman" w:hAnsi="Times New Roman"/>
                <w:b/>
                <w:bCs/>
                <w:color w:val="00B050"/>
                <w:sz w:val="28"/>
                <w:szCs w:val="28"/>
              </w:rPr>
            </w:pPr>
            <w:r w:rsidRPr="001E791A">
              <w:rPr>
                <w:rFonts w:ascii="Times New Roman" w:hAnsi="Times New Roman"/>
                <w:b/>
                <w:bCs/>
                <w:color w:val="00B050"/>
                <w:sz w:val="28"/>
                <w:szCs w:val="28"/>
              </w:rPr>
              <w:t>и исполнительских способностей</w:t>
            </w: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«В гости песенка пришла»</w:t>
            </w:r>
            <w:r w:rsidRPr="001E791A">
              <w:rPr>
                <w:rFonts w:ascii="Times New Roman" w:hAnsi="Times New Roman"/>
                <w:color w:val="FF0000"/>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Развивать музыкальную память, умение петь без музыкального сопровождения хором, ансамблем и индивидуально.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Волшебный мешочек и игрушки, герои детских песенок.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Ход игры: Воспитатель приносит в группу волшебный мешочек, рассматривают его, высказывают предположения, что это может быть.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Воспитатель:</w:t>
            </w:r>
            <w:r w:rsidRPr="001E791A">
              <w:rPr>
                <w:rFonts w:ascii="Times New Roman" w:hAnsi="Times New Roman"/>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В гости песенка пришла, и подарок принесла.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Ну-ка, Таня, подойди, что в мешочке, посмотри!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Ребёнок достаёт из мешочка игрушку. Воспитатель предлагает вспомнить </w:t>
            </w:r>
            <w:proofErr w:type="gramStart"/>
            <w:r w:rsidRPr="001E791A">
              <w:rPr>
                <w:rFonts w:ascii="Times New Roman" w:hAnsi="Times New Roman"/>
                <w:sz w:val="28"/>
                <w:szCs w:val="28"/>
              </w:rPr>
              <w:t>песенку</w:t>
            </w:r>
            <w:proofErr w:type="gramEnd"/>
            <w:r w:rsidRPr="001E791A">
              <w:rPr>
                <w:rFonts w:ascii="Times New Roman" w:hAnsi="Times New Roman"/>
                <w:sz w:val="28"/>
                <w:szCs w:val="28"/>
              </w:rPr>
              <w:t xml:space="preserve">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Примечание:</w:t>
            </w:r>
            <w:r w:rsidRPr="001E791A">
              <w:rPr>
                <w:rFonts w:ascii="Times New Roman" w:hAnsi="Times New Roman"/>
                <w:sz w:val="28"/>
                <w:szCs w:val="28"/>
              </w:rPr>
              <w:t xml:space="preserve"> Песня не обязательно об игрушке. Герой просто может  упоминаться в песенке. </w:t>
            </w:r>
          </w:p>
          <w:p w:rsidR="00F336F4" w:rsidRPr="001E791A" w:rsidRDefault="00F336F4" w:rsidP="00F420DD">
            <w:pPr>
              <w:ind w:firstLine="567"/>
              <w:jc w:val="center"/>
              <w:rPr>
                <w:rFonts w:ascii="Times New Roman" w:hAnsi="Times New Roman"/>
                <w:color w:val="00B050"/>
                <w:sz w:val="28"/>
                <w:szCs w:val="28"/>
              </w:rPr>
            </w:pPr>
          </w:p>
          <w:p w:rsidR="00F336F4" w:rsidRPr="001E791A" w:rsidRDefault="00F336F4" w:rsidP="00F420DD">
            <w:pPr>
              <w:jc w:val="both"/>
              <w:rPr>
                <w:rFonts w:ascii="Times New Roman" w:hAnsi="Times New Roman"/>
                <w:b/>
                <w:bCs/>
                <w:color w:val="FF0000"/>
                <w:sz w:val="28"/>
                <w:szCs w:val="28"/>
              </w:rPr>
            </w:pPr>
          </w:p>
        </w:tc>
      </w:tr>
      <w:tr w:rsidR="00F336F4" w:rsidTr="00F420DD">
        <w:tc>
          <w:tcPr>
            <w:tcW w:w="10915" w:type="dxa"/>
          </w:tcPr>
          <w:p w:rsidR="00F336F4" w:rsidRPr="001E791A" w:rsidRDefault="00F336F4" w:rsidP="00F336F4">
            <w:pPr>
              <w:numPr>
                <w:ilvl w:val="1"/>
                <w:numId w:val="3"/>
              </w:numPr>
              <w:jc w:val="center"/>
              <w:rPr>
                <w:rFonts w:ascii="Times New Roman" w:hAnsi="Times New Roman"/>
                <w:color w:val="00B050"/>
                <w:sz w:val="28"/>
                <w:szCs w:val="28"/>
              </w:rPr>
            </w:pPr>
            <w:r w:rsidRPr="001E791A">
              <w:rPr>
                <w:rFonts w:ascii="Times New Roman" w:hAnsi="Times New Roman"/>
                <w:b/>
                <w:bCs/>
                <w:color w:val="00B050"/>
                <w:sz w:val="28"/>
                <w:szCs w:val="28"/>
              </w:rPr>
              <w:t>Игра</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на развитие музыкального слуха</w:t>
            </w:r>
          </w:p>
          <w:p w:rsidR="00F336F4" w:rsidRPr="001E791A" w:rsidRDefault="00F336F4" w:rsidP="00F420DD">
            <w:pPr>
              <w:ind w:firstLine="567"/>
              <w:jc w:val="both"/>
              <w:rPr>
                <w:rFonts w:ascii="Times New Roman" w:hAnsi="Times New Roman"/>
                <w:color w:val="FF0000"/>
                <w:sz w:val="28"/>
                <w:szCs w:val="28"/>
              </w:rPr>
            </w:pPr>
            <w:r w:rsidRPr="001E791A">
              <w:rPr>
                <w:rFonts w:ascii="Times New Roman" w:hAnsi="Times New Roman"/>
                <w:b/>
                <w:bCs/>
                <w:color w:val="FF0000"/>
                <w:sz w:val="28"/>
                <w:szCs w:val="28"/>
              </w:rPr>
              <w:t>«Музыкальная лесенка»</w:t>
            </w:r>
            <w:r w:rsidRPr="001E791A">
              <w:rPr>
                <w:rFonts w:ascii="Times New Roman" w:hAnsi="Times New Roman"/>
                <w:color w:val="FF0000"/>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Цель:</w:t>
            </w:r>
            <w:r w:rsidRPr="001E791A">
              <w:rPr>
                <w:rFonts w:ascii="Times New Roman" w:hAnsi="Times New Roman"/>
                <w:sz w:val="28"/>
                <w:szCs w:val="28"/>
              </w:rPr>
              <w:t xml:space="preserve"> Учить слышать направление движения музыки, показывать его жестом руки и на музыкальной лесенке.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Музыкальная лесенка из пяти ступеней (из любого конструктора), металлофон, мелкие игрушки, соответствующие размеру лесенки.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Воспитатель играет на металлофоне песенку «Лесенка»: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sz w:val="28"/>
                <w:szCs w:val="28"/>
              </w:rPr>
              <w:t xml:space="preserve">Вот иду я вверх! Вот иду я вниз! </w:t>
            </w:r>
          </w:p>
          <w:p w:rsidR="00F336F4" w:rsidRPr="001E791A" w:rsidRDefault="00F336F4" w:rsidP="00F420DD">
            <w:pPr>
              <w:jc w:val="both"/>
              <w:rPr>
                <w:rFonts w:ascii="Times New Roman" w:hAnsi="Times New Roman"/>
                <w:b/>
                <w:bCs/>
                <w:color w:val="FF0000"/>
                <w:sz w:val="28"/>
                <w:szCs w:val="28"/>
              </w:rPr>
            </w:pPr>
            <w:r w:rsidRPr="001E791A">
              <w:rPr>
                <w:rFonts w:ascii="Times New Roman" w:hAnsi="Times New Roman"/>
                <w:sz w:val="28"/>
                <w:szCs w:val="28"/>
              </w:rPr>
              <w:t>Затем показывает игрушку и ведёт её по лесенке вверх, напевая: Вот иду я вверх! Затем ведёт игрушку вниз, напевая: Вот иду я вниз! Затем предлагает поводить игрушку кому-то из детей. Воспитатель поёт, ребёнок ведёт игрушку. Слова можно изменять, соответственно изменяя темп и характер движения игрушки по лесенке: «Вот бегу я вверх! Вот бегу я вниз!», «Вот скачу я вверх! Вот скачу я вниз!». Затем отрывок песенки исполняется на металлофоне без слов. Ребёнок должен понять, куда вести игрушку, вверх или вниз. Остальные дети  оценивают правильность выполнения задания.</w:t>
            </w:r>
          </w:p>
        </w:tc>
      </w:tr>
      <w:tr w:rsidR="00F336F4" w:rsidTr="00F420DD">
        <w:tc>
          <w:tcPr>
            <w:tcW w:w="10915" w:type="dxa"/>
          </w:tcPr>
          <w:p w:rsidR="00F336F4" w:rsidRPr="001E791A" w:rsidRDefault="00F336F4" w:rsidP="00F336F4">
            <w:pPr>
              <w:numPr>
                <w:ilvl w:val="1"/>
                <w:numId w:val="4"/>
              </w:numPr>
              <w:jc w:val="center"/>
              <w:rPr>
                <w:rFonts w:ascii="Times New Roman" w:hAnsi="Times New Roman"/>
                <w:color w:val="00B050"/>
                <w:sz w:val="28"/>
                <w:szCs w:val="28"/>
              </w:rPr>
            </w:pPr>
            <w:r w:rsidRPr="001E791A">
              <w:rPr>
                <w:rFonts w:ascii="Times New Roman" w:hAnsi="Times New Roman"/>
                <w:b/>
                <w:bCs/>
                <w:color w:val="00B050"/>
                <w:sz w:val="28"/>
                <w:szCs w:val="28"/>
              </w:rPr>
              <w:t>Игра</w:t>
            </w:r>
            <w:r w:rsidRPr="001E791A">
              <w:rPr>
                <w:rFonts w:ascii="Times New Roman" w:hAnsi="Times New Roman"/>
                <w:color w:val="00B050"/>
                <w:sz w:val="28"/>
                <w:szCs w:val="28"/>
              </w:rPr>
              <w:t xml:space="preserve"> </w:t>
            </w:r>
            <w:r w:rsidRPr="001E791A">
              <w:rPr>
                <w:rFonts w:ascii="Times New Roman" w:hAnsi="Times New Roman"/>
                <w:b/>
                <w:bCs/>
                <w:color w:val="00B050"/>
                <w:sz w:val="28"/>
                <w:szCs w:val="28"/>
              </w:rPr>
              <w:t>на развитие музыкального слуха,</w:t>
            </w:r>
          </w:p>
          <w:p w:rsidR="00F336F4" w:rsidRDefault="00F336F4" w:rsidP="00F420DD">
            <w:pPr>
              <w:ind w:firstLine="567"/>
              <w:jc w:val="center"/>
              <w:rPr>
                <w:rFonts w:ascii="Times New Roman" w:hAnsi="Times New Roman"/>
                <w:b/>
                <w:bCs/>
                <w:color w:val="00B050"/>
                <w:sz w:val="28"/>
                <w:szCs w:val="28"/>
              </w:rPr>
            </w:pPr>
            <w:r w:rsidRPr="001E791A">
              <w:rPr>
                <w:rFonts w:ascii="Times New Roman" w:hAnsi="Times New Roman"/>
                <w:b/>
                <w:bCs/>
                <w:color w:val="00B050"/>
                <w:sz w:val="28"/>
                <w:szCs w:val="28"/>
              </w:rPr>
              <w:t>певческого дыхания и творчества</w:t>
            </w:r>
          </w:p>
          <w:p w:rsidR="00F336F4" w:rsidRPr="001E791A" w:rsidRDefault="00F336F4" w:rsidP="00F420DD">
            <w:pPr>
              <w:ind w:firstLine="567"/>
              <w:jc w:val="center"/>
              <w:rPr>
                <w:rFonts w:ascii="Times New Roman" w:hAnsi="Times New Roman"/>
                <w:color w:val="00B050"/>
                <w:sz w:val="28"/>
                <w:szCs w:val="28"/>
              </w:rPr>
            </w:pPr>
          </w:p>
          <w:p w:rsidR="00B60550" w:rsidRDefault="00B60550" w:rsidP="00F420DD">
            <w:pPr>
              <w:ind w:firstLine="567"/>
              <w:rPr>
                <w:rFonts w:ascii="Times New Roman" w:hAnsi="Times New Roman"/>
                <w:b/>
                <w:bCs/>
                <w:color w:val="FF0000"/>
                <w:sz w:val="28"/>
                <w:szCs w:val="28"/>
              </w:rPr>
            </w:pPr>
          </w:p>
          <w:p w:rsidR="00B60550" w:rsidRDefault="00B60550" w:rsidP="00F420DD">
            <w:pPr>
              <w:ind w:firstLine="567"/>
              <w:rPr>
                <w:rFonts w:ascii="Times New Roman" w:hAnsi="Times New Roman"/>
                <w:b/>
                <w:bCs/>
                <w:color w:val="FF0000"/>
                <w:sz w:val="28"/>
                <w:szCs w:val="28"/>
              </w:rPr>
            </w:pPr>
          </w:p>
          <w:p w:rsidR="00B60550" w:rsidRDefault="00B60550" w:rsidP="00F420DD">
            <w:pPr>
              <w:ind w:firstLine="567"/>
              <w:rPr>
                <w:rFonts w:ascii="Times New Roman" w:hAnsi="Times New Roman"/>
                <w:b/>
                <w:bCs/>
                <w:color w:val="FF0000"/>
                <w:sz w:val="28"/>
                <w:szCs w:val="28"/>
              </w:rPr>
            </w:pPr>
          </w:p>
          <w:p w:rsidR="00B60550" w:rsidRDefault="00B60550" w:rsidP="00F420DD">
            <w:pPr>
              <w:ind w:firstLine="567"/>
              <w:rPr>
                <w:rFonts w:ascii="Times New Roman" w:hAnsi="Times New Roman"/>
                <w:b/>
                <w:bCs/>
                <w:color w:val="FF0000"/>
                <w:sz w:val="28"/>
                <w:szCs w:val="28"/>
              </w:rPr>
            </w:pPr>
          </w:p>
          <w:p w:rsidR="00F336F4" w:rsidRPr="001E791A" w:rsidRDefault="00F336F4" w:rsidP="00F420DD">
            <w:pPr>
              <w:ind w:firstLine="567"/>
              <w:rPr>
                <w:rFonts w:ascii="Times New Roman" w:hAnsi="Times New Roman"/>
                <w:color w:val="FF0000"/>
                <w:sz w:val="28"/>
                <w:szCs w:val="28"/>
              </w:rPr>
            </w:pPr>
            <w:r w:rsidRPr="001E791A">
              <w:rPr>
                <w:rFonts w:ascii="Times New Roman" w:hAnsi="Times New Roman"/>
                <w:b/>
                <w:bCs/>
                <w:color w:val="FF0000"/>
                <w:sz w:val="28"/>
                <w:szCs w:val="28"/>
              </w:rPr>
              <w:lastRenderedPageBreak/>
              <w:t>«Веселая дудочка»</w:t>
            </w:r>
            <w:r w:rsidRPr="001E791A">
              <w:rPr>
                <w:rFonts w:ascii="Times New Roman" w:hAnsi="Times New Roman"/>
                <w:color w:val="FF0000"/>
                <w:sz w:val="28"/>
                <w:szCs w:val="28"/>
              </w:rPr>
              <w:t xml:space="preserve">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ab/>
              <w:t>Цель:</w:t>
            </w:r>
            <w:r w:rsidRPr="001E791A">
              <w:rPr>
                <w:rFonts w:ascii="Times New Roman" w:hAnsi="Times New Roman"/>
                <w:sz w:val="28"/>
                <w:szCs w:val="28"/>
              </w:rPr>
              <w:t xml:space="preserve"> Совершенствовать умение </w:t>
            </w:r>
            <w:r w:rsidRPr="001E791A">
              <w:rPr>
                <w:rFonts w:ascii="Times New Roman" w:hAnsi="Times New Roman"/>
                <w:sz w:val="28"/>
                <w:szCs w:val="28"/>
              </w:rPr>
              <w:tab/>
              <w:t xml:space="preserve">брать и распределять дыхание, его направление и силу. Без слов интонировать простые мелодии. </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Игровой материал:</w:t>
            </w:r>
            <w:r w:rsidRPr="001E791A">
              <w:rPr>
                <w:rFonts w:ascii="Times New Roman" w:hAnsi="Times New Roman"/>
                <w:sz w:val="28"/>
                <w:szCs w:val="28"/>
              </w:rPr>
              <w:t xml:space="preserve"> Бутылочки </w:t>
            </w:r>
            <w:proofErr w:type="gramStart"/>
            <w:r w:rsidRPr="001E791A">
              <w:rPr>
                <w:rFonts w:ascii="Times New Roman" w:hAnsi="Times New Roman"/>
                <w:sz w:val="28"/>
                <w:szCs w:val="28"/>
              </w:rPr>
              <w:t>из</w:t>
            </w:r>
            <w:proofErr w:type="gramEnd"/>
            <w:r w:rsidRPr="001E791A">
              <w:rPr>
                <w:rFonts w:ascii="Times New Roman" w:hAnsi="Times New Roman"/>
                <w:sz w:val="28"/>
                <w:szCs w:val="28"/>
              </w:rPr>
              <w:t xml:space="preserve"> под </w:t>
            </w:r>
            <w:proofErr w:type="spellStart"/>
            <w:r w:rsidRPr="001E791A">
              <w:rPr>
                <w:rFonts w:ascii="Times New Roman" w:hAnsi="Times New Roman"/>
                <w:sz w:val="28"/>
                <w:szCs w:val="28"/>
              </w:rPr>
              <w:t>витаминок</w:t>
            </w:r>
            <w:proofErr w:type="spellEnd"/>
            <w:r w:rsidRPr="001E791A">
              <w:rPr>
                <w:rFonts w:ascii="Times New Roman" w:hAnsi="Times New Roman"/>
                <w:sz w:val="28"/>
                <w:szCs w:val="28"/>
              </w:rPr>
              <w:t xml:space="preserve"> </w:t>
            </w:r>
            <w:proofErr w:type="gramStart"/>
            <w:r w:rsidRPr="001E791A">
              <w:rPr>
                <w:rFonts w:ascii="Times New Roman" w:hAnsi="Times New Roman"/>
                <w:sz w:val="28"/>
                <w:szCs w:val="28"/>
              </w:rPr>
              <w:t>по</w:t>
            </w:r>
            <w:proofErr w:type="gramEnd"/>
            <w:r w:rsidRPr="001E791A">
              <w:rPr>
                <w:rFonts w:ascii="Times New Roman" w:hAnsi="Times New Roman"/>
                <w:sz w:val="28"/>
                <w:szCs w:val="28"/>
              </w:rPr>
              <w:t xml:space="preserve"> количеству играющих детей.</w:t>
            </w:r>
          </w:p>
          <w:p w:rsidR="00F336F4" w:rsidRPr="001E791A" w:rsidRDefault="00F336F4" w:rsidP="00F420DD">
            <w:pPr>
              <w:ind w:firstLine="567"/>
              <w:jc w:val="both"/>
              <w:rPr>
                <w:rFonts w:ascii="Times New Roman" w:hAnsi="Times New Roman"/>
                <w:sz w:val="28"/>
                <w:szCs w:val="28"/>
              </w:rPr>
            </w:pPr>
            <w:r w:rsidRPr="001E791A">
              <w:rPr>
                <w:rFonts w:ascii="Times New Roman" w:hAnsi="Times New Roman"/>
                <w:b/>
                <w:bCs/>
                <w:sz w:val="28"/>
                <w:szCs w:val="28"/>
              </w:rPr>
              <w:t>Ход игры:</w:t>
            </w:r>
            <w:r w:rsidRPr="001E791A">
              <w:rPr>
                <w:rFonts w:ascii="Times New Roman" w:hAnsi="Times New Roman"/>
                <w:sz w:val="28"/>
                <w:szCs w:val="28"/>
              </w:rPr>
              <w:t xml:space="preserve"> Воспитатель раздаёт детям бутылочки </w:t>
            </w:r>
            <w:proofErr w:type="gramStart"/>
            <w:r w:rsidRPr="001E791A">
              <w:rPr>
                <w:rFonts w:ascii="Times New Roman" w:hAnsi="Times New Roman"/>
                <w:sz w:val="28"/>
                <w:szCs w:val="28"/>
              </w:rPr>
              <w:t>из</w:t>
            </w:r>
            <w:proofErr w:type="gramEnd"/>
            <w:r w:rsidRPr="001E791A">
              <w:rPr>
                <w:rFonts w:ascii="Times New Roman" w:hAnsi="Times New Roman"/>
                <w:sz w:val="28"/>
                <w:szCs w:val="28"/>
              </w:rPr>
              <w:t xml:space="preserve"> под </w:t>
            </w:r>
            <w:proofErr w:type="spellStart"/>
            <w:r w:rsidRPr="001E791A">
              <w:rPr>
                <w:rFonts w:ascii="Times New Roman" w:hAnsi="Times New Roman"/>
                <w:sz w:val="28"/>
                <w:szCs w:val="28"/>
              </w:rPr>
              <w:t>витаминок</w:t>
            </w:r>
            <w:proofErr w:type="spellEnd"/>
            <w:r w:rsidRPr="001E791A">
              <w:rPr>
                <w:rFonts w:ascii="Times New Roman" w:hAnsi="Times New Roman"/>
                <w:sz w:val="28"/>
                <w:szCs w:val="28"/>
              </w:rPr>
              <w:t xml:space="preserve"> и предлагает </w:t>
            </w:r>
            <w:proofErr w:type="gramStart"/>
            <w:r w:rsidRPr="001E791A">
              <w:rPr>
                <w:rFonts w:ascii="Times New Roman" w:hAnsi="Times New Roman"/>
                <w:sz w:val="28"/>
                <w:szCs w:val="28"/>
              </w:rPr>
              <w:t>представить</w:t>
            </w:r>
            <w:proofErr w:type="gramEnd"/>
            <w:r w:rsidRPr="001E791A">
              <w:rPr>
                <w:rFonts w:ascii="Times New Roman" w:hAnsi="Times New Roman"/>
                <w:sz w:val="28"/>
                <w:szCs w:val="28"/>
              </w:rPr>
              <w:t xml:space="preserve"> себе, что это дудочки. Показывает, как можно в них гудеть. Для того</w:t>
            </w:r>
            <w:proofErr w:type="gramStart"/>
            <w:r w:rsidRPr="001E791A">
              <w:rPr>
                <w:rFonts w:ascii="Times New Roman" w:hAnsi="Times New Roman"/>
                <w:sz w:val="28"/>
                <w:szCs w:val="28"/>
              </w:rPr>
              <w:t>,</w:t>
            </w:r>
            <w:proofErr w:type="gramEnd"/>
            <w:r w:rsidRPr="001E791A">
              <w:rPr>
                <w:rFonts w:ascii="Times New Roman" w:hAnsi="Times New Roman"/>
                <w:sz w:val="28"/>
                <w:szCs w:val="28"/>
              </w:rPr>
              <w:t xml:space="preserve"> чтобы добиться гудящего звука надо чтобы нижняя губа слегка касалась края горлышка бутылочки, а струя воздуха была достаточно сильной. Для тренировки детям предлагают упражнение: погудеть, как большой пароход (низким звуком) и как маленький пароходик (высоким). Затем можно попробовать прогудеть «сыграть на дудочке» простую песенку, например «Весёлые гуси». Предложить детям самостоятельно </w:t>
            </w:r>
            <w:proofErr w:type="gramStart"/>
            <w:r w:rsidRPr="001E791A">
              <w:rPr>
                <w:rFonts w:ascii="Times New Roman" w:hAnsi="Times New Roman"/>
                <w:sz w:val="28"/>
                <w:szCs w:val="28"/>
              </w:rPr>
              <w:t xml:space="preserve">( </w:t>
            </w:r>
            <w:proofErr w:type="gramEnd"/>
            <w:r w:rsidRPr="001E791A">
              <w:rPr>
                <w:rFonts w:ascii="Times New Roman" w:hAnsi="Times New Roman"/>
                <w:sz w:val="28"/>
                <w:szCs w:val="28"/>
              </w:rPr>
              <w:t xml:space="preserve">по очереди, по желанию) придумать свою песенку. </w:t>
            </w:r>
          </w:p>
          <w:p w:rsidR="00F336F4" w:rsidRPr="001E791A" w:rsidRDefault="00F336F4" w:rsidP="00F420DD">
            <w:pPr>
              <w:ind w:left="2139"/>
              <w:rPr>
                <w:rFonts w:ascii="Times New Roman" w:hAnsi="Times New Roman"/>
                <w:b/>
                <w:bCs/>
                <w:color w:val="00B050"/>
                <w:sz w:val="28"/>
                <w:szCs w:val="28"/>
              </w:rPr>
            </w:pPr>
          </w:p>
        </w:tc>
      </w:tr>
      <w:tr w:rsidR="00F336F4" w:rsidTr="00F420DD">
        <w:tc>
          <w:tcPr>
            <w:tcW w:w="10915" w:type="dxa"/>
          </w:tcPr>
          <w:p w:rsidR="00F336F4" w:rsidRPr="00B277D5" w:rsidRDefault="00F336F4" w:rsidP="00F336F4">
            <w:pPr>
              <w:numPr>
                <w:ilvl w:val="1"/>
                <w:numId w:val="5"/>
              </w:numPr>
              <w:jc w:val="center"/>
              <w:rPr>
                <w:rFonts w:ascii="Times New Roman" w:hAnsi="Times New Roman"/>
                <w:color w:val="00B050"/>
                <w:sz w:val="28"/>
                <w:szCs w:val="28"/>
              </w:rPr>
            </w:pPr>
            <w:r w:rsidRPr="00B277D5">
              <w:rPr>
                <w:rFonts w:ascii="Times New Roman" w:hAnsi="Times New Roman"/>
                <w:b/>
                <w:bCs/>
                <w:color w:val="00B050"/>
                <w:sz w:val="28"/>
                <w:szCs w:val="28"/>
              </w:rPr>
              <w:lastRenderedPageBreak/>
              <w:t>Игра</w:t>
            </w:r>
            <w:r w:rsidRPr="00B277D5">
              <w:rPr>
                <w:rFonts w:ascii="Times New Roman" w:hAnsi="Times New Roman"/>
                <w:color w:val="00B050"/>
                <w:sz w:val="28"/>
                <w:szCs w:val="28"/>
              </w:rPr>
              <w:t xml:space="preserve"> </w:t>
            </w:r>
            <w:r w:rsidRPr="00B277D5">
              <w:rPr>
                <w:rFonts w:ascii="Times New Roman" w:hAnsi="Times New Roman"/>
                <w:b/>
                <w:bCs/>
                <w:color w:val="00B050"/>
                <w:sz w:val="28"/>
                <w:szCs w:val="28"/>
              </w:rPr>
              <w:t>на развитие творческих представлений</w:t>
            </w:r>
          </w:p>
          <w:p w:rsidR="00F336F4" w:rsidRPr="00B277D5" w:rsidRDefault="00F336F4" w:rsidP="00F420DD">
            <w:pPr>
              <w:ind w:firstLine="567"/>
              <w:jc w:val="both"/>
              <w:rPr>
                <w:rFonts w:ascii="Times New Roman" w:hAnsi="Times New Roman"/>
                <w:color w:val="FF0000"/>
                <w:sz w:val="28"/>
                <w:szCs w:val="28"/>
              </w:rPr>
            </w:pPr>
            <w:r w:rsidRPr="00B277D5">
              <w:rPr>
                <w:rFonts w:ascii="Times New Roman" w:hAnsi="Times New Roman"/>
                <w:b/>
                <w:bCs/>
                <w:color w:val="FF0000"/>
                <w:sz w:val="28"/>
                <w:szCs w:val="28"/>
              </w:rPr>
              <w:t>«Солнышко и туча»</w:t>
            </w:r>
            <w:r w:rsidRPr="00B277D5">
              <w:rPr>
                <w:rFonts w:ascii="Times New Roman" w:hAnsi="Times New Roman"/>
                <w:color w:val="FF0000"/>
                <w:sz w:val="28"/>
                <w:szCs w:val="28"/>
              </w:rPr>
              <w:t xml:space="preserve"> </w:t>
            </w:r>
          </w:p>
          <w:p w:rsidR="00F336F4" w:rsidRPr="00B277D5" w:rsidRDefault="00F336F4" w:rsidP="00F420DD">
            <w:pPr>
              <w:ind w:firstLine="567"/>
              <w:jc w:val="both"/>
              <w:rPr>
                <w:rFonts w:ascii="Times New Roman" w:hAnsi="Times New Roman"/>
                <w:sz w:val="28"/>
                <w:szCs w:val="28"/>
              </w:rPr>
            </w:pPr>
            <w:r w:rsidRPr="00B277D5">
              <w:rPr>
                <w:rFonts w:ascii="Times New Roman" w:hAnsi="Times New Roman"/>
                <w:b/>
                <w:bCs/>
                <w:sz w:val="28"/>
                <w:szCs w:val="28"/>
              </w:rPr>
              <w:t>Цель</w:t>
            </w:r>
            <w:r w:rsidRPr="00B277D5">
              <w:rPr>
                <w:rFonts w:ascii="Times New Roman" w:hAnsi="Times New Roman"/>
                <w:sz w:val="28"/>
                <w:szCs w:val="28"/>
              </w:rPr>
              <w:t xml:space="preserve">: 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 </w:t>
            </w:r>
          </w:p>
          <w:p w:rsidR="00F336F4" w:rsidRPr="00B277D5" w:rsidRDefault="00F336F4" w:rsidP="00F420DD">
            <w:pPr>
              <w:ind w:firstLine="567"/>
              <w:jc w:val="both"/>
              <w:rPr>
                <w:rFonts w:ascii="Times New Roman" w:hAnsi="Times New Roman"/>
                <w:sz w:val="28"/>
                <w:szCs w:val="28"/>
              </w:rPr>
            </w:pPr>
            <w:r w:rsidRPr="00B277D5">
              <w:rPr>
                <w:rFonts w:ascii="Times New Roman" w:hAnsi="Times New Roman"/>
                <w:b/>
                <w:bCs/>
                <w:sz w:val="28"/>
                <w:szCs w:val="28"/>
              </w:rPr>
              <w:t>Игровой материал</w:t>
            </w:r>
            <w:r w:rsidRPr="00B277D5">
              <w:rPr>
                <w:rFonts w:ascii="Times New Roman" w:hAnsi="Times New Roman"/>
                <w:sz w:val="28"/>
                <w:szCs w:val="28"/>
              </w:rPr>
              <w:t xml:space="preserve">: Обручи, цветные кольца, плоскостные силуэты цветов. </w:t>
            </w:r>
          </w:p>
          <w:p w:rsidR="00F336F4" w:rsidRPr="00B277D5" w:rsidRDefault="00F336F4" w:rsidP="00F420DD">
            <w:pPr>
              <w:ind w:firstLine="567"/>
              <w:jc w:val="both"/>
              <w:rPr>
                <w:rFonts w:ascii="Times New Roman" w:hAnsi="Times New Roman"/>
                <w:sz w:val="28"/>
                <w:szCs w:val="28"/>
              </w:rPr>
            </w:pPr>
            <w:r w:rsidRPr="00B277D5">
              <w:rPr>
                <w:rFonts w:ascii="Times New Roman" w:hAnsi="Times New Roman"/>
                <w:b/>
                <w:bCs/>
                <w:sz w:val="28"/>
                <w:szCs w:val="28"/>
              </w:rPr>
              <w:t>Ход игры:</w:t>
            </w:r>
          </w:p>
          <w:p w:rsidR="00F336F4" w:rsidRPr="00B277D5" w:rsidRDefault="00F336F4" w:rsidP="00F420DD">
            <w:pPr>
              <w:ind w:firstLine="567"/>
              <w:jc w:val="both"/>
              <w:rPr>
                <w:rFonts w:ascii="Times New Roman" w:hAnsi="Times New Roman"/>
                <w:sz w:val="28"/>
                <w:szCs w:val="28"/>
              </w:rPr>
            </w:pPr>
            <w:r w:rsidRPr="00B277D5">
              <w:rPr>
                <w:rFonts w:ascii="Times New Roman" w:hAnsi="Times New Roman"/>
                <w:sz w:val="28"/>
                <w:szCs w:val="28"/>
              </w:rPr>
              <w:t xml:space="preserve">Воспитатель: «Это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 </w:t>
            </w:r>
          </w:p>
          <w:p w:rsidR="00F336F4" w:rsidRPr="001E791A" w:rsidRDefault="00F336F4" w:rsidP="00F420DD">
            <w:pPr>
              <w:ind w:left="2139"/>
              <w:rPr>
                <w:rFonts w:ascii="Times New Roman" w:hAnsi="Times New Roman"/>
                <w:b/>
                <w:bCs/>
                <w:color w:val="00B050"/>
                <w:sz w:val="28"/>
                <w:szCs w:val="28"/>
              </w:rPr>
            </w:pPr>
          </w:p>
        </w:tc>
      </w:tr>
      <w:tr w:rsidR="00F336F4" w:rsidTr="00F420DD">
        <w:tc>
          <w:tcPr>
            <w:tcW w:w="10915" w:type="dxa"/>
          </w:tcPr>
          <w:p w:rsidR="00F336F4" w:rsidRPr="001E791A" w:rsidRDefault="00F336F4" w:rsidP="00F420DD">
            <w:pPr>
              <w:ind w:left="2139"/>
              <w:rPr>
                <w:rFonts w:ascii="Times New Roman" w:hAnsi="Times New Roman"/>
                <w:b/>
                <w:bCs/>
                <w:color w:val="00B050"/>
                <w:sz w:val="28"/>
                <w:szCs w:val="28"/>
              </w:rPr>
            </w:pPr>
          </w:p>
        </w:tc>
      </w:tr>
      <w:tr w:rsidR="00F336F4" w:rsidTr="00F420DD">
        <w:tc>
          <w:tcPr>
            <w:tcW w:w="10915" w:type="dxa"/>
          </w:tcPr>
          <w:p w:rsidR="00F336F4" w:rsidRPr="001E791A" w:rsidRDefault="00F336F4" w:rsidP="00F420DD">
            <w:pPr>
              <w:ind w:left="2139"/>
              <w:rPr>
                <w:rFonts w:ascii="Times New Roman" w:hAnsi="Times New Roman"/>
                <w:b/>
                <w:bCs/>
                <w:color w:val="00B050"/>
                <w:sz w:val="28"/>
                <w:szCs w:val="28"/>
              </w:rPr>
            </w:pPr>
          </w:p>
        </w:tc>
      </w:tr>
    </w:tbl>
    <w:p w:rsidR="00BD2271" w:rsidRDefault="00BD2271" w:rsidP="00F336F4">
      <w:pPr>
        <w:ind w:left="142" w:hanging="142"/>
      </w:pPr>
    </w:p>
    <w:sectPr w:rsidR="00BD2271" w:rsidSect="00F336F4">
      <w:pgSz w:w="11906" w:h="16838"/>
      <w:pgMar w:top="28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462"/>
    <w:multiLevelType w:val="multilevel"/>
    <w:tmpl w:val="6AB07CC0"/>
    <w:lvl w:ilvl="0">
      <w:start w:val="1"/>
      <w:numFmt w:val="decimal"/>
      <w:lvlText w:val="%1."/>
      <w:lvlJc w:val="left"/>
      <w:pPr>
        <w:ind w:left="450" w:hanging="450"/>
      </w:pPr>
      <w:rPr>
        <w:rFonts w:hint="default"/>
        <w:b/>
        <w:i/>
      </w:rPr>
    </w:lvl>
    <w:lvl w:ilvl="1">
      <w:start w:val="1"/>
      <w:numFmt w:val="decimal"/>
      <w:lvlText w:val="%1.%2."/>
      <w:lvlJc w:val="left"/>
      <w:pPr>
        <w:ind w:left="2139"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1">
    <w:nsid w:val="2A0C56B4"/>
    <w:multiLevelType w:val="multilevel"/>
    <w:tmpl w:val="6AB07CC0"/>
    <w:lvl w:ilvl="0">
      <w:start w:val="1"/>
      <w:numFmt w:val="decimal"/>
      <w:lvlText w:val="%1."/>
      <w:lvlJc w:val="left"/>
      <w:pPr>
        <w:ind w:left="450" w:hanging="450"/>
      </w:pPr>
      <w:rPr>
        <w:rFonts w:hint="default"/>
        <w:b/>
        <w:i/>
      </w:rPr>
    </w:lvl>
    <w:lvl w:ilvl="1">
      <w:start w:val="1"/>
      <w:numFmt w:val="decimal"/>
      <w:lvlText w:val="%1.%2."/>
      <w:lvlJc w:val="left"/>
      <w:pPr>
        <w:ind w:left="2139"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2">
    <w:nsid w:val="59E447FE"/>
    <w:multiLevelType w:val="multilevel"/>
    <w:tmpl w:val="6AB07CC0"/>
    <w:lvl w:ilvl="0">
      <w:start w:val="1"/>
      <w:numFmt w:val="decimal"/>
      <w:lvlText w:val="%1."/>
      <w:lvlJc w:val="left"/>
      <w:pPr>
        <w:ind w:left="450" w:hanging="450"/>
      </w:pPr>
      <w:rPr>
        <w:rFonts w:hint="default"/>
        <w:b/>
        <w:i/>
      </w:rPr>
    </w:lvl>
    <w:lvl w:ilvl="1">
      <w:start w:val="1"/>
      <w:numFmt w:val="decimal"/>
      <w:lvlText w:val="%1.%2."/>
      <w:lvlJc w:val="left"/>
      <w:pPr>
        <w:ind w:left="2139"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3">
    <w:nsid w:val="702D2F6D"/>
    <w:multiLevelType w:val="multilevel"/>
    <w:tmpl w:val="6AB07CC0"/>
    <w:lvl w:ilvl="0">
      <w:start w:val="1"/>
      <w:numFmt w:val="decimal"/>
      <w:lvlText w:val="%1."/>
      <w:lvlJc w:val="left"/>
      <w:pPr>
        <w:ind w:left="450" w:hanging="450"/>
      </w:pPr>
      <w:rPr>
        <w:rFonts w:hint="default"/>
        <w:b/>
        <w:i/>
      </w:rPr>
    </w:lvl>
    <w:lvl w:ilvl="1">
      <w:start w:val="1"/>
      <w:numFmt w:val="decimal"/>
      <w:lvlText w:val="%1.%2."/>
      <w:lvlJc w:val="left"/>
      <w:pPr>
        <w:ind w:left="1287"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4">
    <w:nsid w:val="7E597523"/>
    <w:multiLevelType w:val="multilevel"/>
    <w:tmpl w:val="6AB07CC0"/>
    <w:lvl w:ilvl="0">
      <w:start w:val="1"/>
      <w:numFmt w:val="decimal"/>
      <w:lvlText w:val="%1."/>
      <w:lvlJc w:val="left"/>
      <w:pPr>
        <w:ind w:left="450" w:hanging="450"/>
      </w:pPr>
      <w:rPr>
        <w:rFonts w:hint="default"/>
        <w:b/>
        <w:i/>
      </w:rPr>
    </w:lvl>
    <w:lvl w:ilvl="1">
      <w:start w:val="1"/>
      <w:numFmt w:val="decimal"/>
      <w:lvlText w:val="%1.%2."/>
      <w:lvlJc w:val="left"/>
      <w:pPr>
        <w:ind w:left="2139"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336F4"/>
    <w:rsid w:val="00093AFA"/>
    <w:rsid w:val="00145510"/>
    <w:rsid w:val="002D32AE"/>
    <w:rsid w:val="00B60550"/>
    <w:rsid w:val="00BD2271"/>
    <w:rsid w:val="00F33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6F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336F4"/>
    <w:rPr>
      <w:b/>
      <w:bCs/>
    </w:rPr>
  </w:style>
  <w:style w:type="character" w:customStyle="1" w:styleId="apple-converted-space">
    <w:name w:val="apple-converted-space"/>
    <w:basedOn w:val="a0"/>
    <w:rsid w:val="00F336F4"/>
  </w:style>
  <w:style w:type="table" w:styleId="a5">
    <w:name w:val="Table Grid"/>
    <w:basedOn w:val="a1"/>
    <w:uiPriority w:val="59"/>
    <w:rsid w:val="00F336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Елена</dc:creator>
  <cp:keywords/>
  <dc:description/>
  <cp:lastModifiedBy>Лазарева Елена</cp:lastModifiedBy>
  <cp:revision>3</cp:revision>
  <dcterms:created xsi:type="dcterms:W3CDTF">2020-01-13T05:47:00Z</dcterms:created>
  <dcterms:modified xsi:type="dcterms:W3CDTF">2020-01-15T05:00:00Z</dcterms:modified>
</cp:coreProperties>
</file>