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DA" w:rsidRDefault="00936D0B" w:rsidP="007A36DA">
      <w:pPr>
        <w:tabs>
          <w:tab w:val="left" w:pos="5164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6DA" w:rsidRPr="00936D0B" w:rsidRDefault="007A36DA" w:rsidP="00936D0B">
      <w:pPr>
        <w:tabs>
          <w:tab w:val="left" w:pos="643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538E">
        <w:rPr>
          <w:rFonts w:ascii="Times New Roman" w:hAnsi="Times New Roman" w:cs="Times New Roman"/>
          <w:bCs/>
          <w:sz w:val="24"/>
          <w:szCs w:val="24"/>
        </w:rPr>
        <w:t>Построим ЛЕГО город.</w:t>
      </w:r>
    </w:p>
    <w:p w:rsidR="007A36DA" w:rsidRDefault="007A36DA" w:rsidP="007A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Образовательные области: </w:t>
      </w:r>
      <w:r w:rsidR="0088538E" w:rsidRPr="0088538E">
        <w:rPr>
          <w:rFonts w:ascii="Times New Roman" w:hAnsi="Times New Roman" w:cs="Times New Roman"/>
          <w:sz w:val="24"/>
          <w:szCs w:val="24"/>
        </w:rPr>
        <w:t>Художественно – эстетическое развитие, познавательное развитие, речевое развитие.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36DA" w:rsidRDefault="007A36DA" w:rsidP="007A36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(возраст):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38E">
        <w:rPr>
          <w:rFonts w:ascii="Times New Roman" w:hAnsi="Times New Roman" w:cs="Times New Roman"/>
          <w:sz w:val="24"/>
          <w:szCs w:val="24"/>
        </w:rPr>
        <w:t>подготовительная (6-7 лет)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6DA" w:rsidRDefault="007A36DA" w:rsidP="007A36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занятия: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538E">
        <w:rPr>
          <w:rFonts w:ascii="Times New Roman" w:hAnsi="Times New Roman" w:cs="Times New Roman"/>
          <w:sz w:val="24"/>
          <w:szCs w:val="24"/>
        </w:rPr>
        <w:t>интегрированное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6DA" w:rsidRDefault="007A36DA" w:rsidP="007A36DA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47A30">
        <w:rPr>
          <w:rFonts w:ascii="Times New Roman" w:eastAsia="Times New Roman" w:hAnsi="Times New Roman" w:cs="Times New Roman"/>
          <w:sz w:val="24"/>
          <w:szCs w:val="24"/>
        </w:rPr>
        <w:t>Закрепить представления детей о зданиях и сооружениях улиц, о достопримечательностях родного города.</w:t>
      </w:r>
    </w:p>
    <w:p w:rsidR="007A36DA" w:rsidRDefault="007A36DA" w:rsidP="007A36DA">
      <w:pPr>
        <w:shd w:val="clear" w:color="auto" w:fill="FFFFFF"/>
        <w:spacing w:after="0" w:line="23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(формулируются исходя из образовательных областей):</w:t>
      </w:r>
    </w:p>
    <w:p w:rsidR="0088538E" w:rsidRDefault="0088538E" w:rsidP="008853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47A30">
        <w:rPr>
          <w:rFonts w:ascii="Times New Roman" w:eastAsia="Times New Roman" w:hAnsi="Times New Roman" w:cs="Times New Roman"/>
          <w:sz w:val="24"/>
          <w:szCs w:val="24"/>
        </w:rPr>
        <w:t xml:space="preserve">Развивать конструктивные способности, воображение, внимание, мелкую моторику, умение проявлять творчество </w:t>
      </w:r>
      <w:r>
        <w:rPr>
          <w:rFonts w:ascii="Times New Roman" w:eastAsia="Times New Roman" w:hAnsi="Times New Roman" w:cs="Times New Roman"/>
          <w:sz w:val="24"/>
          <w:szCs w:val="24"/>
        </w:rPr>
        <w:t>и изобретательность в работе.</w:t>
      </w:r>
    </w:p>
    <w:p w:rsidR="007A36DA" w:rsidRPr="0088538E" w:rsidRDefault="0088538E" w:rsidP="00885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A30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навыки пространственной ориентации, учить создавать художественный обра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посредством макетирования.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47A30">
        <w:rPr>
          <w:rFonts w:ascii="Times New Roman" w:eastAsia="Times New Roman" w:hAnsi="Times New Roman" w:cs="Times New Roman"/>
          <w:sz w:val="24"/>
          <w:szCs w:val="24"/>
        </w:rPr>
        <w:t xml:space="preserve">Воспитывать любовь и интерес к родному городу. </w:t>
      </w:r>
      <w:r w:rsidRPr="00D47A30">
        <w:rPr>
          <w:rFonts w:ascii="Times New Roman" w:eastAsia="Times New Roman" w:hAnsi="Times New Roman" w:cs="Times New Roman"/>
          <w:sz w:val="24"/>
          <w:szCs w:val="24"/>
        </w:rPr>
        <w:br/>
      </w:r>
      <w:r w:rsidR="007A36DA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7A3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36DA" w:rsidRPr="00D47A30">
        <w:rPr>
          <w:rFonts w:ascii="Times New Roman" w:eastAsia="Times New Roman" w:hAnsi="Times New Roman" w:cs="Times New Roman"/>
          <w:sz w:val="24"/>
          <w:szCs w:val="24"/>
        </w:rPr>
        <w:t>Конструкторы ЛЕГО, слайдовая презентация с изображением построек города, набор цифр до трех, мелкие игрушки для обыгрывания построек.</w:t>
      </w:r>
      <w:r w:rsidR="007A36DA" w:rsidRPr="00D47A30">
        <w:rPr>
          <w:rFonts w:ascii="Times New Roman" w:eastAsia="Times New Roman" w:hAnsi="Times New Roman" w:cs="Times New Roman"/>
          <w:sz w:val="24"/>
          <w:szCs w:val="24"/>
        </w:rPr>
        <w:br/>
      </w:r>
      <w:r w:rsidR="007A36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:rsidR="007A36DA" w:rsidRDefault="007A36DA" w:rsidP="007A36DA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A36DA" w:rsidRDefault="007A36DA" w:rsidP="007A36DA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Предварительная подготовка:</w:t>
      </w:r>
      <w:r>
        <w:rPr>
          <w:rFonts w:ascii="Times New Roman" w:hAnsi="Times New Roman" w:cs="Times New Roman"/>
          <w:sz w:val="24"/>
          <w:szCs w:val="24"/>
        </w:rPr>
        <w:t xml:space="preserve"> (по образовательным областям)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A36DA" w:rsidRDefault="007A36DA" w:rsidP="007A36DA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2321"/>
        <w:gridCol w:w="2463"/>
        <w:gridCol w:w="2870"/>
        <w:gridCol w:w="2062"/>
      </w:tblGrid>
      <w:tr w:rsidR="007A36DA" w:rsidTr="007A36DA">
        <w:trPr>
          <w:trHeight w:val="102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6DA" w:rsidRDefault="007A3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6DA" w:rsidRDefault="007A3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занятия, продолжительность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6DA" w:rsidRDefault="007A3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6DA" w:rsidRDefault="007A3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  <w:p w:rsidR="007A36DA" w:rsidRDefault="007A3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 указанием технологии, методов, приёмов) 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6DA" w:rsidRDefault="007A3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  <w:p w:rsidR="007A36DA" w:rsidRDefault="007A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(формы, возможные виды детской деятельности)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6DA" w:rsidRDefault="007A3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7A36DA" w:rsidTr="007A36DA">
        <w:trPr>
          <w:trHeight w:val="474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A36DA" w:rsidRDefault="007A36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Ориентировка в деятельности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6DA" w:rsidRDefault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настрой, до 1 мин.</w:t>
            </w:r>
          </w:p>
        </w:tc>
        <w:tc>
          <w:tcPr>
            <w:tcW w:w="23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6DA" w:rsidRDefault="007A36DA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/>
                <w:sz w:val="24"/>
                <w:szCs w:val="24"/>
              </w:rPr>
              <w:t>владение речью как средством общения и культуры; обогащение активного словаря;</w:t>
            </w:r>
          </w:p>
          <w:p w:rsidR="007A36DA" w:rsidRDefault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6DA" w:rsidRDefault="007A36DA" w:rsidP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F2BF3">
              <w:rPr>
                <w:rFonts w:ascii="Times New Roman" w:hAnsi="Times New Roman" w:cs="Times New Roman"/>
                <w:sz w:val="24"/>
                <w:szCs w:val="24"/>
              </w:rPr>
              <w:t>Словесный метод (беседа)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6DA" w:rsidRDefault="007A36DA" w:rsidP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F2BF3">
              <w:rPr>
                <w:rFonts w:ascii="Times New Roman" w:hAnsi="Times New Roman" w:cs="Times New Roman"/>
                <w:sz w:val="24"/>
                <w:szCs w:val="24"/>
              </w:rPr>
              <w:t>Дети беседуют по теме занятия.</w:t>
            </w:r>
          </w:p>
        </w:tc>
        <w:tc>
          <w:tcPr>
            <w:tcW w:w="20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6DA" w:rsidRDefault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настроены на работу.</w:t>
            </w:r>
          </w:p>
        </w:tc>
      </w:tr>
      <w:tr w:rsidR="007A36DA" w:rsidTr="007A36DA">
        <w:trPr>
          <w:trHeight w:val="184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6DA" w:rsidRDefault="007A3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6DA" w:rsidRDefault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Мотивация, 1 мин.</w:t>
            </w:r>
          </w:p>
        </w:tc>
        <w:tc>
          <w:tcPr>
            <w:tcW w:w="23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6DA" w:rsidRDefault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6DA" w:rsidRDefault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6DA" w:rsidRDefault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6DA" w:rsidRDefault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DA" w:rsidTr="007A36DA">
        <w:trPr>
          <w:trHeight w:val="184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6DA" w:rsidRDefault="007A3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6DA" w:rsidRDefault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Актуализация, 2-3 мин.</w:t>
            </w:r>
          </w:p>
        </w:tc>
        <w:tc>
          <w:tcPr>
            <w:tcW w:w="23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6DA" w:rsidRDefault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6DA" w:rsidRDefault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6DA" w:rsidRDefault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6DA" w:rsidRDefault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DA" w:rsidTr="007A36DA">
        <w:trPr>
          <w:trHeight w:val="184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6DA" w:rsidRDefault="007A3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6DA" w:rsidRDefault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проблемы, целей, 2-3 мин.</w:t>
            </w:r>
          </w:p>
        </w:tc>
        <w:tc>
          <w:tcPr>
            <w:tcW w:w="23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6DA" w:rsidRDefault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6DA" w:rsidRDefault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6DA" w:rsidRDefault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6DA" w:rsidRDefault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DA" w:rsidTr="007A36DA">
        <w:trPr>
          <w:trHeight w:val="184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6DA" w:rsidRDefault="007A3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6DA" w:rsidRDefault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Выдвижение гипотезы</w:t>
            </w:r>
          </w:p>
        </w:tc>
        <w:tc>
          <w:tcPr>
            <w:tcW w:w="23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6DA" w:rsidRDefault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6DA" w:rsidRDefault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6DA" w:rsidRDefault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6DA" w:rsidRDefault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DA" w:rsidTr="007A36DA">
        <w:trPr>
          <w:trHeight w:val="34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A36DA" w:rsidRDefault="007A36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6DA" w:rsidRDefault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23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6DA" w:rsidRDefault="007A36DA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A36DA" w:rsidRDefault="007A36DA">
            <w:pPr>
              <w:shd w:val="clear" w:color="auto" w:fill="FFFFFF"/>
              <w:spacing w:line="23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реализацию самостоятельной творческой деятельности детей.</w:t>
            </w:r>
          </w:p>
          <w:p w:rsidR="007A36DA" w:rsidRDefault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6DA" w:rsidRDefault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3F2BF3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метод (беседа, загадывание </w:t>
            </w:r>
            <w:r w:rsidR="003F2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загадок)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6DA" w:rsidRDefault="007A36DA" w:rsidP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3F2BF3">
              <w:rPr>
                <w:rFonts w:ascii="Times New Roman" w:hAnsi="Times New Roman" w:cs="Times New Roman"/>
                <w:sz w:val="24"/>
                <w:szCs w:val="24"/>
              </w:rPr>
              <w:t xml:space="preserve">Дети беседуют по теме занятия, отгадывают </w:t>
            </w:r>
            <w:r w:rsidR="003F2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загадку.</w:t>
            </w:r>
          </w:p>
        </w:tc>
        <w:tc>
          <w:tcPr>
            <w:tcW w:w="20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6DA" w:rsidRDefault="007A36DA" w:rsidP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Дети работают слажено</w:t>
            </w:r>
            <w:r w:rsidR="003F2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Каждый ребенок изготавливает свою постройку.</w:t>
            </w:r>
          </w:p>
        </w:tc>
      </w:tr>
      <w:tr w:rsidR="007A36DA" w:rsidTr="007A36DA">
        <w:trPr>
          <w:trHeight w:val="184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6DA" w:rsidRDefault="007A3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6DA" w:rsidRDefault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3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6DA" w:rsidRDefault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6DA" w:rsidRDefault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BF3">
              <w:rPr>
                <w:rFonts w:ascii="Times New Roman" w:hAnsi="Times New Roman" w:cs="Times New Roman"/>
                <w:sz w:val="24"/>
                <w:szCs w:val="24"/>
              </w:rPr>
              <w:t>Наглядный метод (презентация)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6DA" w:rsidRDefault="007A36DA" w:rsidP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F2BF3">
              <w:rPr>
                <w:rFonts w:ascii="Times New Roman" w:hAnsi="Times New Roman" w:cs="Times New Roman"/>
                <w:sz w:val="24"/>
                <w:szCs w:val="24"/>
              </w:rPr>
              <w:t>Дети рассматривают иллюстрации  на слайдах.</w:t>
            </w:r>
          </w:p>
        </w:tc>
        <w:tc>
          <w:tcPr>
            <w:tcW w:w="20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6DA" w:rsidRDefault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DA" w:rsidTr="007A36DA">
        <w:trPr>
          <w:trHeight w:val="184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6DA" w:rsidRDefault="007A3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6DA" w:rsidRDefault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3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6DA" w:rsidRDefault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6DA" w:rsidRDefault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BF3">
              <w:rPr>
                <w:rFonts w:ascii="Times New Roman" w:hAnsi="Times New Roman" w:cs="Times New Roman"/>
                <w:sz w:val="24"/>
                <w:szCs w:val="24"/>
              </w:rPr>
              <w:t>Практический метод (дидактическая игра, пальчиковая гимнастика, игра - конструирование)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6DA" w:rsidRDefault="007A36DA" w:rsidP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F2BF3">
              <w:rPr>
                <w:rFonts w:ascii="Times New Roman" w:hAnsi="Times New Roman" w:cs="Times New Roman"/>
                <w:sz w:val="24"/>
                <w:szCs w:val="24"/>
              </w:rPr>
              <w:t>Дети конструируют постройки.</w:t>
            </w:r>
          </w:p>
        </w:tc>
        <w:tc>
          <w:tcPr>
            <w:tcW w:w="20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6DA" w:rsidRDefault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DA" w:rsidTr="007A36DA">
        <w:trPr>
          <w:trHeight w:val="184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6DA" w:rsidRDefault="007A3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6DA" w:rsidRDefault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детской инициативы</w:t>
            </w:r>
          </w:p>
        </w:tc>
        <w:tc>
          <w:tcPr>
            <w:tcW w:w="23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6DA" w:rsidRDefault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6DA" w:rsidRDefault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6DA" w:rsidRDefault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6DA" w:rsidRDefault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DA" w:rsidTr="007A36DA">
        <w:trPr>
          <w:trHeight w:val="184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6DA" w:rsidRDefault="007A3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6DA" w:rsidRDefault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результата</w:t>
            </w:r>
          </w:p>
        </w:tc>
        <w:tc>
          <w:tcPr>
            <w:tcW w:w="23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6DA" w:rsidRDefault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6DA" w:rsidRDefault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6DA" w:rsidRDefault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6DA" w:rsidRDefault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DA" w:rsidTr="007A36DA">
        <w:trPr>
          <w:trHeight w:val="381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6DA" w:rsidRDefault="007A3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6DA" w:rsidRDefault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пауза, 1-2 мин.</w:t>
            </w:r>
          </w:p>
        </w:tc>
        <w:tc>
          <w:tcPr>
            <w:tcW w:w="23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6DA" w:rsidRDefault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6DA" w:rsidRDefault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6DA" w:rsidRDefault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6DA" w:rsidRDefault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DA" w:rsidTr="007A36DA">
        <w:trPr>
          <w:trHeight w:val="34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A36DA" w:rsidRDefault="007A36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Рефлексивно-аналитический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6DA" w:rsidRDefault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Логическая рефлексия, 2-3 мин.</w:t>
            </w:r>
          </w:p>
        </w:tc>
        <w:tc>
          <w:tcPr>
            <w:tcW w:w="23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6DA" w:rsidRDefault="007A36DA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A36DA" w:rsidRDefault="007A36DA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общения и взаимодействия ребенка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сверстниками;</w:t>
            </w:r>
          </w:p>
          <w:p w:rsidR="007A36DA" w:rsidRDefault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6DA" w:rsidRDefault="007A36DA" w:rsidP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BF3">
              <w:rPr>
                <w:rFonts w:ascii="Times New Roman" w:hAnsi="Times New Roman" w:cs="Times New Roman"/>
                <w:sz w:val="24"/>
                <w:szCs w:val="24"/>
              </w:rPr>
              <w:t>Словесный метод (беседа)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6DA" w:rsidRDefault="007A36DA" w:rsidP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F2BF3">
              <w:rPr>
                <w:rFonts w:ascii="Times New Roman" w:hAnsi="Times New Roman" w:cs="Times New Roman"/>
                <w:sz w:val="24"/>
                <w:szCs w:val="24"/>
              </w:rPr>
              <w:t>Дети беседуют с воспитателем по проделанной работе.</w:t>
            </w:r>
          </w:p>
        </w:tc>
        <w:tc>
          <w:tcPr>
            <w:tcW w:w="20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6DA" w:rsidRDefault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итогов занятия.</w:t>
            </w:r>
          </w:p>
        </w:tc>
      </w:tr>
      <w:tr w:rsidR="007A36DA" w:rsidTr="007A36DA">
        <w:trPr>
          <w:trHeight w:val="184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6DA" w:rsidRDefault="007A3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6DA" w:rsidRDefault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  рефлексия, 1 мин.</w:t>
            </w:r>
          </w:p>
        </w:tc>
        <w:tc>
          <w:tcPr>
            <w:tcW w:w="23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6DA" w:rsidRDefault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6DA" w:rsidRDefault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6DA" w:rsidRDefault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6DA" w:rsidRDefault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DA" w:rsidTr="007A36DA">
        <w:trPr>
          <w:trHeight w:val="1599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6DA" w:rsidRDefault="007A3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6DA" w:rsidRDefault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ближайшей перспективы</w:t>
            </w:r>
          </w:p>
        </w:tc>
        <w:tc>
          <w:tcPr>
            <w:tcW w:w="23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6DA" w:rsidRDefault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6DA" w:rsidRDefault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6DA" w:rsidRDefault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6DA" w:rsidRDefault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6DA" w:rsidRDefault="007A36DA" w:rsidP="007A36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36DA" w:rsidRDefault="007A36DA" w:rsidP="007A36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Сценарный план занятия </w:t>
      </w:r>
    </w:p>
    <w:tbl>
      <w:tblPr>
        <w:tblStyle w:val="a7"/>
        <w:tblW w:w="14951" w:type="dxa"/>
        <w:tblLook w:val="04A0" w:firstRow="1" w:lastRow="0" w:firstColumn="1" w:lastColumn="0" w:noHBand="0" w:noVBand="1"/>
      </w:tblPr>
      <w:tblGrid>
        <w:gridCol w:w="2976"/>
        <w:gridCol w:w="11975"/>
      </w:tblGrid>
      <w:tr w:rsidR="007A36DA" w:rsidTr="007A36DA">
        <w:trPr>
          <w:trHeight w:val="431"/>
        </w:trPr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6DA" w:rsidRDefault="007A3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занятия</w:t>
            </w:r>
          </w:p>
        </w:tc>
        <w:tc>
          <w:tcPr>
            <w:tcW w:w="1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6DA" w:rsidRDefault="007A3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воспитателя и детей</w:t>
            </w:r>
          </w:p>
        </w:tc>
      </w:tr>
      <w:tr w:rsidR="007A36DA" w:rsidTr="007A36DA">
        <w:trPr>
          <w:trHeight w:val="1022"/>
        </w:trPr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6DA" w:rsidRDefault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1.Психологический настрой</w:t>
            </w:r>
          </w:p>
        </w:tc>
        <w:tc>
          <w:tcPr>
            <w:tcW w:w="1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6DA" w:rsidRDefault="007A36DA">
            <w:pPr>
              <w:shd w:val="clear" w:color="auto" w:fill="FFFFFF"/>
              <w:spacing w:before="100" w:beforeAutospacing="1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7A36DA" w:rsidRDefault="007A36D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Здравствуйте, ребята! Давайте мы с вами улыбнемся  друг другу и подарим хорошее настроение, ведь именно с него начинается приятное общение. Вы готовы общаться?</w:t>
            </w:r>
          </w:p>
        </w:tc>
      </w:tr>
      <w:tr w:rsidR="007A36DA" w:rsidTr="007A36DA">
        <w:trPr>
          <w:trHeight w:val="431"/>
        </w:trPr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6DA" w:rsidRDefault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1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6DA" w:rsidRDefault="007A36DA" w:rsidP="007A36D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6D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7A36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  <w:t>Воспитатель:</w:t>
            </w:r>
            <w:r w:rsidRPr="007A36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br/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за чудесное изобретение?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-конструктор вне всяких сомнений. 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Путь для фантазий с ним только прямой.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Можно с ним всякую нашу затею, 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Выстроить сразу – была бы идея.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Кто-то построит для куколки дом,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Мебель и транспорт, бассейн.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Кто-то ракету, что к звездам летит,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Или подлодку, что в море стоит.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Множество можно идей воплотить,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Лишь бы хотелось верстать и творить. 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47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(Дежурные дети раздают “</w:t>
            </w:r>
            <w:proofErr w:type="spellStart"/>
            <w:r w:rsidRPr="00D47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Лего</w:t>
            </w:r>
            <w:proofErr w:type="spellEnd"/>
            <w:r w:rsidRPr="00D47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” конструктор.)</w:t>
            </w:r>
          </w:p>
        </w:tc>
      </w:tr>
      <w:tr w:rsidR="007A36DA" w:rsidTr="007A36DA">
        <w:trPr>
          <w:trHeight w:val="431"/>
        </w:trPr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6DA" w:rsidRDefault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Действие</w:t>
            </w:r>
          </w:p>
        </w:tc>
        <w:tc>
          <w:tcPr>
            <w:tcW w:w="1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6DA" w:rsidRPr="00D47A30" w:rsidRDefault="007A36DA" w:rsidP="007A36D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Воспитатель: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Ребята и, правда, из конструктора «</w:t>
            </w:r>
            <w:proofErr w:type="spellStart"/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t>» можно построить все что угодно, а вот что мы сегодня с вами будем строить, вы узнаете, отгадав мою загадку.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мире много мест таких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Древних, малых и больших.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Чуть повыше здесь дома, 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</w:t>
            </w:r>
            <w:proofErr w:type="gramStart"/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t>побольше</w:t>
            </w:r>
            <w:proofErr w:type="gramEnd"/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 села, 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людей он полон. 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Этот славный…(город).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47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(Показ слайда с изображением города).</w:t>
            </w:r>
          </w:p>
          <w:p w:rsidR="007A36DA" w:rsidRDefault="007A36DA" w:rsidP="007A36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4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Воспитатель: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Внимательно посмотрите, ребята, на экран и скажите – что изображено на картинке?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4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Дети: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Дома.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4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Воспитатель: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какие дома вы видите здесь?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4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Дети: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Высокие, низкие, одноэтажные, многоэтажные?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4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Воспитатель: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еще вы видите на картинке?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4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Дети: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Дорогу, деревья, людей, машины.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4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Воспитатель: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теперь подумайте и скажите, как можно все это назвать одним словом?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4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Дети: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Город.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4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Воспитатель: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вы думаете, ребята, какие здания необходимы в городе кроме жилых домов?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4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Дети</w:t>
            </w:r>
            <w:r w:rsidRPr="00D47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Школа, магазин, детский сад, больница, завод…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47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(Обосновывают свои ответы).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4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Воспитатель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t>: А давайте, мы с вами определим, сколько слогов в слове город.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4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Дети</w:t>
            </w:r>
            <w:r w:rsidRPr="00D47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слога.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4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Воспитатель: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теперь давайте звуки в слове «город» обозначим цветными кирпичиками.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47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(Дети выкладывают слово «город» на столах).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4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Воспитатель: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Прежде чем приступить к работе, я предлагаю поиграть в игру.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4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Дидактическая игра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«Кто самый внимательный».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47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(Найти деталь того или иного цвета)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4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Пальчиковая гимнастика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«Дом».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47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Исходное положение: руки сжаты в кулачки, оставляя круглые отверстия внутри. Ставим кулачок на кулачок, меняя положение рук несколько раз – получается длинная «труба».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Дом стоит с большой трубой.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нем мы будем жить с тобой.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Смотрит ввысь труба на крыше, 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дымит, как будто дышит.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47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Пальцы рук соединить под углом, большие пальцы положить один на другой. Указательный палец одной руки выпрямить – это «труба».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Посмотри на дом с трубой.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нем мы будем жить с тобой.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47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Руки поднять над головой, пальцы соединить под углом.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Вот стоит огромный дом, 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 ужасно важный.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Сто окошек в доме том!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 многоэтажный.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4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Воспитатель: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 за чудо из чудес?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 меня конструктор есть.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Говорят, что помогает, 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меня он развивает.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Ведь детали в нем любые –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Маленькие и большие.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из них я, без труда, 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Сам построю города.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4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Воспитатель: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2BF3">
              <w:rPr>
                <w:rFonts w:ascii="Times New Roman" w:eastAsia="Times New Roman" w:hAnsi="Times New Roman" w:cs="Times New Roman"/>
                <w:sz w:val="24"/>
                <w:szCs w:val="24"/>
              </w:rPr>
              <w:t>А сейчас берем конструктор “ЛЕГО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t>” и приступаем к работе.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 самостоятельно будете строить дома, здания по своему желанию.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47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(Звучит музыка)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A36DA" w:rsidTr="007A36DA">
        <w:trPr>
          <w:trHeight w:val="862"/>
        </w:trPr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6DA" w:rsidRDefault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детской инициативы</w:t>
            </w:r>
          </w:p>
        </w:tc>
        <w:tc>
          <w:tcPr>
            <w:tcW w:w="1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6DA" w:rsidRDefault="007A36DA" w:rsidP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Поддерживать интересы детей  </w:t>
            </w:r>
          </w:p>
        </w:tc>
      </w:tr>
      <w:tr w:rsidR="007A36DA" w:rsidTr="007A36DA">
        <w:trPr>
          <w:trHeight w:val="431"/>
        </w:trPr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6DA" w:rsidRDefault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результата</w:t>
            </w:r>
          </w:p>
        </w:tc>
        <w:tc>
          <w:tcPr>
            <w:tcW w:w="1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6DA" w:rsidRDefault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сделали из конструктора разные постройки</w:t>
            </w:r>
            <w:r w:rsidR="003F2B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которых выстраивается город.</w:t>
            </w:r>
          </w:p>
        </w:tc>
      </w:tr>
      <w:tr w:rsidR="007A36DA" w:rsidTr="007A36DA">
        <w:trPr>
          <w:trHeight w:val="2091"/>
        </w:trPr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6DA" w:rsidRDefault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Логическая рефлексия</w:t>
            </w:r>
          </w:p>
        </w:tc>
        <w:tc>
          <w:tcPr>
            <w:tcW w:w="1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6DA" w:rsidRPr="007A36DA" w:rsidRDefault="007A36DA" w:rsidP="007A36DA">
            <w:pPr>
              <w:shd w:val="clear" w:color="auto" w:fill="FFFFFF"/>
              <w:spacing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Воспитатель: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Ребята, какие вы молодцы! Посмотрите, все здания у вас получились разные. У тебя, Даниил, какое здание? А у тебя Маша? А как ты, Даша, назовешь свою постройку? Почему построили именно эти дома? Сколько этажей? Какого цвета? 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47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(Из сделанных детьми конструкций выстраивается город).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4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Воспитатель: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сейчас я предлагаю вам немного поиграть!</w:t>
            </w:r>
            <w:r w:rsidRPr="00D47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47A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(Обыгрывание построек)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7A36DA" w:rsidTr="007A36DA">
        <w:trPr>
          <w:trHeight w:val="680"/>
        </w:trPr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6DA" w:rsidRDefault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  рефлексия</w:t>
            </w:r>
          </w:p>
        </w:tc>
        <w:tc>
          <w:tcPr>
            <w:tcW w:w="1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6DA" w:rsidRDefault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36DA" w:rsidRDefault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Ребята, у меня есть солнышко, но у него нет лучиков, если вам понравилась наша работа подарите солнышку лучик. </w:t>
            </w:r>
          </w:p>
        </w:tc>
      </w:tr>
      <w:tr w:rsidR="007A36DA" w:rsidTr="007A36DA">
        <w:trPr>
          <w:trHeight w:val="637"/>
        </w:trPr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6DA" w:rsidRDefault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ближайшей перспективы</w:t>
            </w:r>
          </w:p>
        </w:tc>
        <w:tc>
          <w:tcPr>
            <w:tcW w:w="1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6DA" w:rsidRDefault="007A3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A36DA" w:rsidRDefault="007A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конструировать из ЛЕГО.</w:t>
            </w:r>
          </w:p>
        </w:tc>
      </w:tr>
    </w:tbl>
    <w:p w:rsidR="007A36DA" w:rsidRDefault="007A36DA" w:rsidP="007A36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6DA" w:rsidRDefault="007A36DA" w:rsidP="007A36DA"/>
    <w:p w:rsidR="00D47A30" w:rsidRPr="00D47A30" w:rsidRDefault="007A36DA" w:rsidP="00D47A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7A30" w:rsidRPr="00D47A3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47A30" w:rsidRPr="00D47A30" w:rsidRDefault="00D47A30" w:rsidP="00D47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4699" w:rsidRDefault="00D47A30" w:rsidP="00D47A30">
      <w:r w:rsidRPr="00D47A30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164699" w:rsidSect="007A36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47A30"/>
    <w:rsid w:val="00164699"/>
    <w:rsid w:val="003F2BF3"/>
    <w:rsid w:val="007A36DA"/>
    <w:rsid w:val="0088538E"/>
    <w:rsid w:val="00936D0B"/>
    <w:rsid w:val="0095501B"/>
    <w:rsid w:val="00D47A30"/>
    <w:rsid w:val="00E9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7A3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4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A3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A36DA"/>
    <w:pPr>
      <w:spacing w:after="0" w:line="240" w:lineRule="auto"/>
    </w:pPr>
  </w:style>
  <w:style w:type="table" w:styleId="a7">
    <w:name w:val="Table Grid"/>
    <w:basedOn w:val="a1"/>
    <w:uiPriority w:val="59"/>
    <w:rsid w:val="007A36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пользовательЕПК</dc:creator>
  <cp:keywords/>
  <dc:description/>
  <cp:lastModifiedBy>User</cp:lastModifiedBy>
  <cp:revision>6</cp:revision>
  <dcterms:created xsi:type="dcterms:W3CDTF">2015-10-20T05:44:00Z</dcterms:created>
  <dcterms:modified xsi:type="dcterms:W3CDTF">2018-03-19T11:44:00Z</dcterms:modified>
</cp:coreProperties>
</file>