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7E" w:rsidRDefault="006B267E" w:rsidP="006B267E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B18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«ВАШ РЕБЕНОК ЛЮБИТ ПЕТЬ?»</w:t>
      </w:r>
    </w:p>
    <w:p w:rsidR="00AB185C" w:rsidRPr="00AB185C" w:rsidRDefault="00AB185C" w:rsidP="006B267E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B267E" w:rsidRPr="00AB185C" w:rsidRDefault="006B267E" w:rsidP="006B267E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6B267E" w:rsidRPr="006B267E" w:rsidRDefault="005C1BF4" w:rsidP="005C1BF4">
      <w:pPr>
        <w:shd w:val="clear" w:color="auto" w:fill="FFFFFF"/>
        <w:spacing w:after="0" w:line="240" w:lineRule="auto"/>
        <w:ind w:left="-851" w:firstLine="426"/>
        <w:jc w:val="both"/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</w:pPr>
      <w:r w:rsidRPr="005C1BF4">
        <w:rPr>
          <w:rFonts w:ascii="Monotype Corsiva" w:eastAsia="Times New Roman" w:hAnsi="Monotype Corsiva" w:cs="Times New Roman"/>
          <w:bCs/>
          <w:noProof/>
          <w:color w:val="00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1965325</wp:posOffset>
            </wp:positionH>
            <wp:positionV relativeFrom="margin">
              <wp:posOffset>1171575</wp:posOffset>
            </wp:positionV>
            <wp:extent cx="3806190" cy="3205480"/>
            <wp:effectExtent l="19050" t="0" r="3810" b="0"/>
            <wp:wrapSquare wrapText="bothSides"/>
            <wp:docPr id="4" name="Рисунок 3" descr="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06190" cy="3205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B267E" w:rsidRPr="005C1BF4">
        <w:rPr>
          <w:rFonts w:ascii="Monotype Corsiva" w:eastAsia="Times New Roman" w:hAnsi="Monotype Corsiva" w:cs="Times New Roman"/>
          <w:bCs/>
          <w:color w:val="000000"/>
          <w:sz w:val="48"/>
          <w:szCs w:val="48"/>
          <w:lang w:eastAsia="ru-RU"/>
        </w:rPr>
        <w:t>Исследования головного мозга показали, что пение улучшает память, способность сосредоточиваться и развивает талант к импровизации, стимулирует речевую деятельность и оказывает позитивное влияние при дефектах речи. Тот, кто много поет – «эффект Моцарта» – быстрее учит слова и понимает сложные взаимосвязи. Пение просто делает человека счастливым, и при этом не важно, поет ли человек один или в хоре, играя, катаясь на велосипеде или в ванной.</w:t>
      </w:r>
    </w:p>
    <w:p w:rsidR="006B267E" w:rsidRPr="00AB185C" w:rsidRDefault="006B267E" w:rsidP="006B267E">
      <w:pPr>
        <w:pBdr>
          <w:bottom w:val="single" w:sz="6" w:space="5" w:color="D6DDB9"/>
        </w:pBdr>
        <w:shd w:val="clear" w:color="auto" w:fill="FFFFFF"/>
        <w:spacing w:after="0" w:line="240" w:lineRule="auto"/>
        <w:ind w:left="-426"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B267E" w:rsidRDefault="006B267E" w:rsidP="006B267E">
      <w:pPr>
        <w:pBdr>
          <w:bottom w:val="single" w:sz="6" w:space="5" w:color="D6DDB9"/>
        </w:pBdr>
        <w:shd w:val="clear" w:color="auto" w:fill="FFFFFF"/>
        <w:spacing w:after="0" w:line="240" w:lineRule="auto"/>
        <w:ind w:left="-426" w:firstLine="426"/>
        <w:jc w:val="center"/>
        <w:outlineLvl w:val="1"/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lang w:eastAsia="ru-RU"/>
        </w:rPr>
      </w:pPr>
      <w:r w:rsidRPr="005C1BF4"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lang w:eastAsia="ru-RU"/>
        </w:rPr>
        <w:t>ПОЮЩИЕ Д</w:t>
      </w:r>
      <w:r w:rsidR="005C1BF4"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lang w:eastAsia="ru-RU"/>
        </w:rPr>
        <w:t>ЕТИ - ЗДОРОВЕЕ И УРАВНОВЕШЕННЕЕ</w:t>
      </w:r>
    </w:p>
    <w:p w:rsidR="005C1BF4" w:rsidRPr="006B267E" w:rsidRDefault="005C1BF4" w:rsidP="006B267E">
      <w:pPr>
        <w:pBdr>
          <w:bottom w:val="single" w:sz="6" w:space="5" w:color="D6DDB9"/>
        </w:pBdr>
        <w:shd w:val="clear" w:color="auto" w:fill="FFFFFF"/>
        <w:spacing w:after="0" w:line="240" w:lineRule="auto"/>
        <w:ind w:left="-426" w:firstLine="426"/>
        <w:jc w:val="center"/>
        <w:outlineLvl w:val="1"/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lang w:eastAsia="ru-RU"/>
        </w:rPr>
      </w:pPr>
    </w:p>
    <w:p w:rsidR="006B267E" w:rsidRPr="006B267E" w:rsidRDefault="006B267E" w:rsidP="006B267E">
      <w:pPr>
        <w:shd w:val="clear" w:color="auto" w:fill="FFFFFF"/>
        <w:spacing w:after="0" w:line="240" w:lineRule="auto"/>
        <w:ind w:left="-426" w:firstLine="426"/>
        <w:jc w:val="both"/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</w:pPr>
      <w:r w:rsidRPr="005C1BF4"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t xml:space="preserve">Врачи и психологи подтверждают: у детей, которые регулярно поют, лучше иммунная система, они здоровее и эмоционально более </w:t>
      </w:r>
      <w:r w:rsidRPr="005C1BF4"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lastRenderedPageBreak/>
        <w:t>уравновешены, чем не</w:t>
      </w:r>
      <w:r w:rsidR="00AB185C" w:rsidRPr="005C1BF4"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t xml:space="preserve"> </w:t>
      </w:r>
      <w:r w:rsidRPr="005C1BF4"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t>поющие дети. Родителям важно развивать способности ребенка с самого раннего детства. Начинать надо с дыхательных упражнений - игр, которые может выполнить любой ребенок.</w:t>
      </w:r>
    </w:p>
    <w:p w:rsidR="005C1BF4" w:rsidRPr="005C1BF4" w:rsidRDefault="005C1BF4" w:rsidP="006B267E">
      <w:pPr>
        <w:shd w:val="clear" w:color="auto" w:fill="FFFFFF"/>
        <w:spacing w:after="0" w:line="240" w:lineRule="auto"/>
        <w:ind w:left="-426" w:firstLine="426"/>
        <w:jc w:val="both"/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lang w:eastAsia="ru-RU"/>
        </w:rPr>
      </w:pPr>
    </w:p>
    <w:p w:rsidR="006B267E" w:rsidRPr="005C1BF4" w:rsidRDefault="006B267E" w:rsidP="005C1BF4">
      <w:pPr>
        <w:shd w:val="clear" w:color="auto" w:fill="FFFFFF"/>
        <w:spacing w:after="0" w:line="240" w:lineRule="auto"/>
        <w:ind w:left="-426" w:firstLine="426"/>
        <w:jc w:val="center"/>
        <w:rPr>
          <w:rFonts w:ascii="Monotype Corsiva" w:eastAsia="Times New Roman" w:hAnsi="Monotype Corsiva" w:cs="Times New Roman"/>
          <w:bCs/>
          <w:color w:val="000000"/>
          <w:sz w:val="48"/>
          <w:szCs w:val="48"/>
          <w:lang w:eastAsia="ru-RU"/>
        </w:rPr>
      </w:pPr>
      <w:r w:rsidRPr="005C1BF4"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lang w:eastAsia="ru-RU"/>
        </w:rPr>
        <w:t>«ЕСЛИ ТЫ УМЕЕШЬ ГОВОРИТЬ, ТЫ УМЕЕШЬ ПЕТЬ»</w:t>
      </w:r>
    </w:p>
    <w:p w:rsidR="006B267E" w:rsidRPr="006B267E" w:rsidRDefault="005C1BF4" w:rsidP="006B267E">
      <w:pPr>
        <w:shd w:val="clear" w:color="auto" w:fill="FFFFFF"/>
        <w:spacing w:after="0" w:line="240" w:lineRule="auto"/>
        <w:ind w:left="-426" w:firstLine="426"/>
        <w:jc w:val="both"/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noProof/>
          <w:color w:val="00000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-430530</wp:posOffset>
            </wp:positionH>
            <wp:positionV relativeFrom="margin">
              <wp:posOffset>2190750</wp:posOffset>
            </wp:positionV>
            <wp:extent cx="2555875" cy="4267200"/>
            <wp:effectExtent l="171450" t="133350" r="358775" b="304800"/>
            <wp:wrapSquare wrapText="bothSides"/>
            <wp:docPr id="5" name="Рисунок 4" descr="TVkkJ-0BR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kkJ-0BRTQ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426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B267E" w:rsidRPr="005C1BF4"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t xml:space="preserve"> Обычно, дети, которые никогда не занимались пением, не умеют формировать звуки. Зажатая нижняя челюсть не позволяет им открыто произносить звуки, что приводит к гнусавому звучанию голоса и произношению плоских гласных. У детей, новичков в пении, обычно наблюдается плохая дикция и короткое и шумное дыхание.</w:t>
      </w:r>
    </w:p>
    <w:p w:rsidR="006B267E" w:rsidRPr="005C1BF4" w:rsidRDefault="006B267E" w:rsidP="006B267E">
      <w:pPr>
        <w:pBdr>
          <w:bottom w:val="single" w:sz="6" w:space="5" w:color="D6DDB9"/>
        </w:pBdr>
        <w:shd w:val="clear" w:color="auto" w:fill="FFFFFF"/>
        <w:spacing w:after="0" w:line="240" w:lineRule="auto"/>
        <w:ind w:left="-426" w:firstLine="426"/>
        <w:jc w:val="both"/>
        <w:outlineLvl w:val="1"/>
        <w:rPr>
          <w:rFonts w:ascii="Monotype Corsiva" w:eastAsia="Times New Roman" w:hAnsi="Monotype Corsiva" w:cs="Arial"/>
          <w:bCs/>
          <w:color w:val="000000"/>
          <w:sz w:val="48"/>
          <w:szCs w:val="48"/>
          <w:lang w:eastAsia="ru-RU"/>
        </w:rPr>
      </w:pPr>
    </w:p>
    <w:p w:rsidR="006B267E" w:rsidRPr="005C1BF4" w:rsidRDefault="006B267E" w:rsidP="006B267E">
      <w:pPr>
        <w:pBdr>
          <w:bottom w:val="single" w:sz="6" w:space="5" w:color="D6DDB9"/>
        </w:pBdr>
        <w:shd w:val="clear" w:color="auto" w:fill="FFFFFF"/>
        <w:spacing w:after="0" w:line="240" w:lineRule="auto"/>
        <w:ind w:left="-426" w:firstLine="426"/>
        <w:jc w:val="both"/>
        <w:outlineLvl w:val="1"/>
        <w:rPr>
          <w:rFonts w:ascii="Monotype Corsiva" w:eastAsia="Times New Roman" w:hAnsi="Monotype Corsiva" w:cs="Arial"/>
          <w:bCs/>
          <w:color w:val="000000"/>
          <w:sz w:val="48"/>
          <w:szCs w:val="48"/>
          <w:lang w:eastAsia="ru-RU"/>
        </w:rPr>
      </w:pPr>
    </w:p>
    <w:p w:rsidR="00AB185C" w:rsidRPr="005C1BF4" w:rsidRDefault="00AB185C" w:rsidP="006B267E">
      <w:pPr>
        <w:shd w:val="clear" w:color="auto" w:fill="FFFFFF"/>
        <w:spacing w:after="0" w:line="240" w:lineRule="auto"/>
        <w:ind w:left="-426" w:firstLine="426"/>
        <w:jc w:val="both"/>
        <w:outlineLvl w:val="2"/>
        <w:rPr>
          <w:rFonts w:ascii="Monotype Corsiva" w:eastAsia="Times New Roman" w:hAnsi="Monotype Corsiva" w:cs="Arial"/>
          <w:bCs/>
          <w:color w:val="000000"/>
          <w:sz w:val="48"/>
          <w:szCs w:val="48"/>
          <w:lang w:eastAsia="ru-RU"/>
        </w:rPr>
      </w:pPr>
    </w:p>
    <w:p w:rsidR="00AB185C" w:rsidRPr="005C1BF4" w:rsidRDefault="00AB185C" w:rsidP="006B267E">
      <w:pPr>
        <w:shd w:val="clear" w:color="auto" w:fill="FFFFFF"/>
        <w:spacing w:after="0" w:line="240" w:lineRule="auto"/>
        <w:ind w:left="-426" w:firstLine="426"/>
        <w:jc w:val="both"/>
        <w:outlineLvl w:val="2"/>
        <w:rPr>
          <w:rFonts w:ascii="Monotype Corsiva" w:eastAsia="Times New Roman" w:hAnsi="Monotype Corsiva" w:cs="Arial"/>
          <w:bCs/>
          <w:color w:val="000000"/>
          <w:sz w:val="48"/>
          <w:szCs w:val="48"/>
          <w:lang w:eastAsia="ru-RU"/>
        </w:rPr>
      </w:pPr>
    </w:p>
    <w:p w:rsidR="00AB185C" w:rsidRPr="005C1BF4" w:rsidRDefault="00AB185C" w:rsidP="006B267E">
      <w:pPr>
        <w:shd w:val="clear" w:color="auto" w:fill="FFFFFF"/>
        <w:spacing w:after="0" w:line="240" w:lineRule="auto"/>
        <w:ind w:left="-426" w:firstLine="426"/>
        <w:jc w:val="both"/>
        <w:outlineLvl w:val="2"/>
        <w:rPr>
          <w:rFonts w:ascii="Monotype Corsiva" w:eastAsia="Times New Roman" w:hAnsi="Monotype Corsiva" w:cs="Arial"/>
          <w:bCs/>
          <w:color w:val="000000"/>
          <w:sz w:val="48"/>
          <w:szCs w:val="48"/>
          <w:lang w:eastAsia="ru-RU"/>
        </w:rPr>
      </w:pPr>
    </w:p>
    <w:p w:rsidR="00AB185C" w:rsidRPr="005C1BF4" w:rsidRDefault="00AB185C" w:rsidP="006B267E">
      <w:pPr>
        <w:shd w:val="clear" w:color="auto" w:fill="FFFFFF"/>
        <w:spacing w:after="0" w:line="240" w:lineRule="auto"/>
        <w:ind w:left="-426" w:firstLine="426"/>
        <w:jc w:val="both"/>
        <w:outlineLvl w:val="2"/>
        <w:rPr>
          <w:rFonts w:ascii="Monotype Corsiva" w:eastAsia="Times New Roman" w:hAnsi="Monotype Corsiva" w:cs="Arial"/>
          <w:bCs/>
          <w:color w:val="000000"/>
          <w:sz w:val="48"/>
          <w:szCs w:val="48"/>
          <w:lang w:eastAsia="ru-RU"/>
        </w:rPr>
      </w:pPr>
    </w:p>
    <w:p w:rsidR="006B267E" w:rsidRPr="005C1BF4" w:rsidRDefault="005C1BF4" w:rsidP="00AB185C">
      <w:pPr>
        <w:shd w:val="clear" w:color="auto" w:fill="FFFFFF"/>
        <w:spacing w:after="0" w:line="240" w:lineRule="auto"/>
        <w:ind w:left="-426" w:firstLine="426"/>
        <w:jc w:val="center"/>
        <w:outlineLvl w:val="2"/>
        <w:rPr>
          <w:rFonts w:ascii="Monotype Corsiva" w:eastAsia="Times New Roman" w:hAnsi="Monotype Corsiva" w:cs="Arial"/>
          <w:bCs/>
          <w:color w:val="000000"/>
          <w:sz w:val="48"/>
          <w:szCs w:val="48"/>
          <w:lang w:eastAsia="ru-RU"/>
        </w:rPr>
      </w:pPr>
      <w:r w:rsidRPr="005C1BF4">
        <w:rPr>
          <w:rFonts w:ascii="Monotype Corsiva" w:eastAsia="Times New Roman" w:hAnsi="Monotype Corsiva" w:cs="Arial"/>
          <w:bCs/>
          <w:color w:val="000000"/>
          <w:sz w:val="48"/>
          <w:szCs w:val="48"/>
          <w:lang w:eastAsia="ru-RU"/>
        </w:rPr>
        <w:t>РЕКОМЕНДАЦИИ ДЛЯ РОДИТЕЛЕЙ</w:t>
      </w:r>
    </w:p>
    <w:p w:rsidR="00AB185C" w:rsidRPr="006B267E" w:rsidRDefault="00AB185C" w:rsidP="00AB185C">
      <w:pPr>
        <w:shd w:val="clear" w:color="auto" w:fill="FFFFFF"/>
        <w:spacing w:after="0" w:line="240" w:lineRule="auto"/>
        <w:ind w:left="-426" w:firstLine="426"/>
        <w:jc w:val="center"/>
        <w:outlineLvl w:val="2"/>
        <w:rPr>
          <w:rFonts w:ascii="Monotype Corsiva" w:eastAsia="Times New Roman" w:hAnsi="Monotype Corsiva" w:cs="Times New Roman"/>
          <w:bCs/>
          <w:color w:val="000000"/>
          <w:sz w:val="48"/>
          <w:szCs w:val="48"/>
          <w:lang w:eastAsia="ru-RU"/>
        </w:rPr>
      </w:pPr>
    </w:p>
    <w:p w:rsidR="006B267E" w:rsidRPr="006B267E" w:rsidRDefault="006B267E" w:rsidP="006B267E">
      <w:pPr>
        <w:pBdr>
          <w:bottom w:val="single" w:sz="6" w:space="5" w:color="D6DDB9"/>
        </w:pBdr>
        <w:shd w:val="clear" w:color="auto" w:fill="FFFFFF"/>
        <w:spacing w:after="0" w:line="240" w:lineRule="auto"/>
        <w:ind w:left="-426" w:firstLine="426"/>
        <w:jc w:val="both"/>
        <w:outlineLvl w:val="1"/>
        <w:rPr>
          <w:rFonts w:ascii="Monotype Corsiva" w:eastAsia="Times New Roman" w:hAnsi="Monotype Corsiva" w:cs="Times New Roman"/>
          <w:bCs/>
          <w:color w:val="000000"/>
          <w:sz w:val="48"/>
          <w:szCs w:val="48"/>
          <w:lang w:eastAsia="ru-RU"/>
        </w:rPr>
      </w:pPr>
      <w:r w:rsidRPr="005C1BF4">
        <w:rPr>
          <w:rFonts w:ascii="Monotype Corsiva" w:eastAsia="Times New Roman" w:hAnsi="Monotype Corsiva" w:cs="Arial"/>
          <w:bCs/>
          <w:color w:val="000000"/>
          <w:sz w:val="48"/>
          <w:szCs w:val="48"/>
          <w:lang w:eastAsia="ru-RU"/>
        </w:rPr>
        <w:t>1. Музыка рождается в тишине</w:t>
      </w:r>
    </w:p>
    <w:p w:rsidR="006B267E" w:rsidRPr="006B267E" w:rsidRDefault="006B267E" w:rsidP="006B267E">
      <w:pPr>
        <w:shd w:val="clear" w:color="auto" w:fill="FFFFFF"/>
        <w:spacing w:after="0" w:line="240" w:lineRule="auto"/>
        <w:ind w:left="-426" w:firstLine="426"/>
        <w:jc w:val="both"/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</w:pPr>
      <w:r w:rsidRPr="005C1BF4"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t>Специалисты утверждают: дети тем меньше поют, чем больше музыки слушают на радио, дисках или в плейерах. Поэтому время от времени выключайте магнитофон.</w:t>
      </w:r>
    </w:p>
    <w:p w:rsidR="00AB185C" w:rsidRPr="005C1BF4" w:rsidRDefault="00AB185C" w:rsidP="006B267E">
      <w:pPr>
        <w:pBdr>
          <w:bottom w:val="single" w:sz="6" w:space="5" w:color="D6DDB9"/>
        </w:pBdr>
        <w:shd w:val="clear" w:color="auto" w:fill="FFFFFF"/>
        <w:spacing w:after="0" w:line="240" w:lineRule="auto"/>
        <w:ind w:left="-426" w:firstLine="426"/>
        <w:jc w:val="both"/>
        <w:outlineLvl w:val="1"/>
        <w:rPr>
          <w:rFonts w:ascii="Monotype Corsiva" w:eastAsia="Times New Roman" w:hAnsi="Monotype Corsiva" w:cs="Arial"/>
          <w:bCs/>
          <w:color w:val="000000"/>
          <w:sz w:val="48"/>
          <w:szCs w:val="48"/>
          <w:lang w:eastAsia="ru-RU"/>
        </w:rPr>
      </w:pPr>
    </w:p>
    <w:p w:rsidR="006B267E" w:rsidRPr="006B267E" w:rsidRDefault="006B267E" w:rsidP="006B267E">
      <w:pPr>
        <w:pBdr>
          <w:bottom w:val="single" w:sz="6" w:space="5" w:color="D6DDB9"/>
        </w:pBdr>
        <w:shd w:val="clear" w:color="auto" w:fill="FFFFFF"/>
        <w:spacing w:after="0" w:line="240" w:lineRule="auto"/>
        <w:ind w:left="-426" w:firstLine="426"/>
        <w:jc w:val="both"/>
        <w:outlineLvl w:val="1"/>
        <w:rPr>
          <w:rFonts w:ascii="Monotype Corsiva" w:eastAsia="Times New Roman" w:hAnsi="Monotype Corsiva" w:cs="Times New Roman"/>
          <w:bCs/>
          <w:color w:val="000000"/>
          <w:sz w:val="48"/>
          <w:szCs w:val="48"/>
          <w:lang w:eastAsia="ru-RU"/>
        </w:rPr>
      </w:pPr>
      <w:r w:rsidRPr="005C1BF4">
        <w:rPr>
          <w:rFonts w:ascii="Monotype Corsiva" w:eastAsia="Times New Roman" w:hAnsi="Monotype Corsiva" w:cs="Arial"/>
          <w:bCs/>
          <w:color w:val="000000"/>
          <w:sz w:val="48"/>
          <w:szCs w:val="48"/>
          <w:lang w:eastAsia="ru-RU"/>
        </w:rPr>
        <w:t>2. Никакого микрофона!</w:t>
      </w:r>
    </w:p>
    <w:p w:rsidR="006B267E" w:rsidRPr="006B267E" w:rsidRDefault="006B267E" w:rsidP="006B267E">
      <w:pPr>
        <w:shd w:val="clear" w:color="auto" w:fill="FFFFFF"/>
        <w:spacing w:after="0" w:line="240" w:lineRule="auto"/>
        <w:ind w:left="-426" w:firstLine="426"/>
        <w:jc w:val="both"/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</w:pPr>
      <w:r w:rsidRPr="005C1BF4"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t>Только так ребенок учится правильно владеть своим голосом, работать над выражением и экспериментировать с силой звука. Кто хочет лучше слышать свой голос, кладет ладони за уши и слегка оттягивает ушные раковины вперед.</w:t>
      </w:r>
    </w:p>
    <w:p w:rsidR="00AB185C" w:rsidRPr="005C1BF4" w:rsidRDefault="00AB185C" w:rsidP="006B267E">
      <w:pPr>
        <w:pBdr>
          <w:bottom w:val="single" w:sz="6" w:space="5" w:color="D6DDB9"/>
        </w:pBdr>
        <w:shd w:val="clear" w:color="auto" w:fill="FFFFFF"/>
        <w:spacing w:after="0" w:line="240" w:lineRule="auto"/>
        <w:ind w:left="-426" w:firstLine="426"/>
        <w:jc w:val="both"/>
        <w:outlineLvl w:val="1"/>
        <w:rPr>
          <w:rFonts w:ascii="Monotype Corsiva" w:eastAsia="Times New Roman" w:hAnsi="Monotype Corsiva" w:cs="Arial"/>
          <w:bCs/>
          <w:color w:val="000000"/>
          <w:sz w:val="48"/>
          <w:szCs w:val="48"/>
          <w:lang w:eastAsia="ru-RU"/>
        </w:rPr>
      </w:pPr>
    </w:p>
    <w:p w:rsidR="006B267E" w:rsidRPr="006B267E" w:rsidRDefault="006B267E" w:rsidP="006B267E">
      <w:pPr>
        <w:pBdr>
          <w:bottom w:val="single" w:sz="6" w:space="5" w:color="D6DDB9"/>
        </w:pBdr>
        <w:shd w:val="clear" w:color="auto" w:fill="FFFFFF"/>
        <w:spacing w:after="0" w:line="240" w:lineRule="auto"/>
        <w:ind w:left="-426" w:firstLine="426"/>
        <w:jc w:val="both"/>
        <w:outlineLvl w:val="1"/>
        <w:rPr>
          <w:rFonts w:ascii="Monotype Corsiva" w:eastAsia="Times New Roman" w:hAnsi="Monotype Corsiva" w:cs="Times New Roman"/>
          <w:bCs/>
          <w:color w:val="000000"/>
          <w:sz w:val="48"/>
          <w:szCs w:val="48"/>
          <w:lang w:eastAsia="ru-RU"/>
        </w:rPr>
      </w:pPr>
      <w:r w:rsidRPr="005C1BF4">
        <w:rPr>
          <w:rFonts w:ascii="Monotype Corsiva" w:eastAsia="Times New Roman" w:hAnsi="Monotype Corsiva" w:cs="Arial"/>
          <w:bCs/>
          <w:color w:val="000000"/>
          <w:sz w:val="48"/>
          <w:szCs w:val="48"/>
          <w:lang w:eastAsia="ru-RU"/>
        </w:rPr>
        <w:t>3. Помогите ребенку найти свой стиль.</w:t>
      </w:r>
    </w:p>
    <w:p w:rsidR="006B267E" w:rsidRPr="006B267E" w:rsidRDefault="006B267E" w:rsidP="006B267E">
      <w:pPr>
        <w:shd w:val="clear" w:color="auto" w:fill="FFFFFF"/>
        <w:spacing w:after="0" w:line="240" w:lineRule="auto"/>
        <w:ind w:left="-426" w:firstLine="426"/>
        <w:jc w:val="both"/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</w:pPr>
      <w:r w:rsidRPr="005C1BF4"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t xml:space="preserve">Как говорит Эмми </w:t>
      </w:r>
      <w:proofErr w:type="spellStart"/>
      <w:r w:rsidRPr="005C1BF4"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t>Вайнхауз</w:t>
      </w:r>
      <w:proofErr w:type="spellEnd"/>
      <w:r w:rsidRPr="005C1BF4"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t>, нужно, чтобы внутри все «вибрировало и ликовало». Чтобы найти свой музыкальный стиль, ребенку придется сначала попробовать все – от популярных композиций до народных песен.</w:t>
      </w:r>
    </w:p>
    <w:p w:rsidR="00AB185C" w:rsidRPr="005C1BF4" w:rsidRDefault="00AB185C" w:rsidP="006B267E">
      <w:pPr>
        <w:pBdr>
          <w:bottom w:val="single" w:sz="6" w:space="5" w:color="D6DDB9"/>
        </w:pBdr>
        <w:shd w:val="clear" w:color="auto" w:fill="FFFFFF"/>
        <w:spacing w:after="0" w:line="240" w:lineRule="auto"/>
        <w:ind w:left="-426" w:firstLine="426"/>
        <w:jc w:val="both"/>
        <w:outlineLvl w:val="1"/>
        <w:rPr>
          <w:rFonts w:ascii="Monotype Corsiva" w:eastAsia="Times New Roman" w:hAnsi="Monotype Corsiva" w:cs="Arial"/>
          <w:bCs/>
          <w:color w:val="000000"/>
          <w:sz w:val="48"/>
          <w:szCs w:val="48"/>
          <w:lang w:eastAsia="ru-RU"/>
        </w:rPr>
      </w:pPr>
    </w:p>
    <w:p w:rsidR="006B267E" w:rsidRPr="006B267E" w:rsidRDefault="006B267E" w:rsidP="006B267E">
      <w:pPr>
        <w:pBdr>
          <w:bottom w:val="single" w:sz="6" w:space="5" w:color="D6DDB9"/>
        </w:pBdr>
        <w:shd w:val="clear" w:color="auto" w:fill="FFFFFF"/>
        <w:spacing w:after="0" w:line="240" w:lineRule="auto"/>
        <w:ind w:left="-426" w:firstLine="426"/>
        <w:jc w:val="both"/>
        <w:outlineLvl w:val="1"/>
        <w:rPr>
          <w:rFonts w:ascii="Monotype Corsiva" w:eastAsia="Times New Roman" w:hAnsi="Monotype Corsiva" w:cs="Times New Roman"/>
          <w:bCs/>
          <w:color w:val="000000"/>
          <w:sz w:val="48"/>
          <w:szCs w:val="48"/>
          <w:lang w:eastAsia="ru-RU"/>
        </w:rPr>
      </w:pPr>
      <w:r w:rsidRPr="005C1BF4">
        <w:rPr>
          <w:rFonts w:ascii="Monotype Corsiva" w:eastAsia="Times New Roman" w:hAnsi="Monotype Corsiva" w:cs="Arial"/>
          <w:bCs/>
          <w:color w:val="000000"/>
          <w:sz w:val="48"/>
          <w:szCs w:val="48"/>
          <w:lang w:eastAsia="ru-RU"/>
        </w:rPr>
        <w:t>4. Пойте попурри</w:t>
      </w:r>
    </w:p>
    <w:p w:rsidR="006B267E" w:rsidRPr="006B267E" w:rsidRDefault="006B267E" w:rsidP="006B267E">
      <w:pPr>
        <w:shd w:val="clear" w:color="auto" w:fill="FFFFFF"/>
        <w:spacing w:line="240" w:lineRule="auto"/>
        <w:ind w:left="-426" w:firstLine="426"/>
        <w:jc w:val="both"/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</w:pPr>
      <w:r w:rsidRPr="005C1BF4"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lastRenderedPageBreak/>
        <w:t>Поиграйте с детьми в игру. Ребенок, начинает напевать одну песенку. Вы подхватываете ее, выбрав слово, находите подходящую детскую песенку на эту тему. Так вы сможете собрать много веселых мелодий и соединить их в веселый сборник. Сегодня такие попурри часто используют в джазовых и популярных композициях.</w:t>
      </w:r>
    </w:p>
    <w:p w:rsidR="006B267E" w:rsidRPr="006B267E" w:rsidRDefault="006B267E" w:rsidP="006B267E">
      <w:pPr>
        <w:spacing w:after="0" w:line="240" w:lineRule="auto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</w:p>
    <w:p w:rsidR="00DC437F" w:rsidRPr="005C1BF4" w:rsidRDefault="007B2DEC" w:rsidP="007B2DEC">
      <w:pPr>
        <w:jc w:val="center"/>
        <w:rPr>
          <w:rFonts w:ascii="Monotype Corsiva" w:hAnsi="Monotype Corsiva"/>
          <w:sz w:val="48"/>
          <w:szCs w:val="48"/>
          <w:lang w:val="en-US"/>
        </w:rPr>
      </w:pPr>
      <w:r>
        <w:rPr>
          <w:rFonts w:ascii="Monotype Corsiva" w:hAnsi="Monotype Corsiva"/>
          <w:noProof/>
          <w:sz w:val="48"/>
          <w:szCs w:val="48"/>
          <w:lang w:eastAsia="ru-RU"/>
        </w:rPr>
        <w:drawing>
          <wp:inline distT="0" distB="0" distL="0" distR="0">
            <wp:extent cx="4269170" cy="4269170"/>
            <wp:effectExtent l="19050" t="0" r="0" b="0"/>
            <wp:docPr id="6" name="Рисунок 5" descr="hello_html_m29af2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29af228c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288537" cy="428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37F" w:rsidRPr="005C1BF4" w:rsidSect="007B2DEC">
      <w:pgSz w:w="11906" w:h="16838"/>
      <w:pgMar w:top="1134" w:right="1133" w:bottom="1134" w:left="1843" w:header="708" w:footer="708" w:gutter="0"/>
      <w:pgBorders w:offsetFrom="page">
        <w:top w:val="musicNotes" w:sz="16" w:space="24" w:color="5F497A" w:themeColor="accent4" w:themeShade="BF"/>
        <w:left w:val="musicNotes" w:sz="16" w:space="24" w:color="5F497A" w:themeColor="accent4" w:themeShade="BF"/>
        <w:bottom w:val="musicNotes" w:sz="16" w:space="24" w:color="5F497A" w:themeColor="accent4" w:themeShade="BF"/>
        <w:right w:val="musicNotes" w:sz="16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67894"/>
    <w:multiLevelType w:val="multilevel"/>
    <w:tmpl w:val="22A2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B267E"/>
    <w:rsid w:val="00063505"/>
    <w:rsid w:val="005A3DB3"/>
    <w:rsid w:val="005C1BF4"/>
    <w:rsid w:val="006B267E"/>
    <w:rsid w:val="007B2DEC"/>
    <w:rsid w:val="00AB185C"/>
    <w:rsid w:val="00DC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7F"/>
  </w:style>
  <w:style w:type="paragraph" w:styleId="2">
    <w:name w:val="heading 2"/>
    <w:basedOn w:val="a"/>
    <w:link w:val="20"/>
    <w:uiPriority w:val="9"/>
    <w:qFormat/>
    <w:rsid w:val="006B2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2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2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6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2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5">
    <w:name w:val="c5"/>
    <w:basedOn w:val="a"/>
    <w:rsid w:val="006B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B267E"/>
  </w:style>
  <w:style w:type="character" w:customStyle="1" w:styleId="c9">
    <w:name w:val="c9"/>
    <w:basedOn w:val="a0"/>
    <w:rsid w:val="006B267E"/>
  </w:style>
  <w:style w:type="paragraph" w:customStyle="1" w:styleId="c2">
    <w:name w:val="c2"/>
    <w:basedOn w:val="a"/>
    <w:rsid w:val="006B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267E"/>
  </w:style>
  <w:style w:type="character" w:customStyle="1" w:styleId="c6">
    <w:name w:val="c6"/>
    <w:basedOn w:val="a0"/>
    <w:rsid w:val="006B267E"/>
  </w:style>
  <w:style w:type="character" w:customStyle="1" w:styleId="c0">
    <w:name w:val="c0"/>
    <w:basedOn w:val="a0"/>
    <w:rsid w:val="006B267E"/>
  </w:style>
  <w:style w:type="character" w:customStyle="1" w:styleId="c10">
    <w:name w:val="c10"/>
    <w:basedOn w:val="a0"/>
    <w:rsid w:val="006B267E"/>
  </w:style>
  <w:style w:type="character" w:styleId="a3">
    <w:name w:val="Hyperlink"/>
    <w:basedOn w:val="a0"/>
    <w:uiPriority w:val="99"/>
    <w:semiHidden/>
    <w:unhideWhenUsed/>
    <w:rsid w:val="006B267E"/>
    <w:rPr>
      <w:color w:val="0000FF"/>
      <w:u w:val="single"/>
    </w:rPr>
  </w:style>
  <w:style w:type="character" w:customStyle="1" w:styleId="c8">
    <w:name w:val="c8"/>
    <w:basedOn w:val="a0"/>
    <w:rsid w:val="006B267E"/>
  </w:style>
  <w:style w:type="character" w:styleId="a4">
    <w:name w:val="Strong"/>
    <w:basedOn w:val="a0"/>
    <w:uiPriority w:val="22"/>
    <w:qFormat/>
    <w:rsid w:val="006B267E"/>
    <w:rPr>
      <w:b/>
      <w:bCs/>
    </w:rPr>
  </w:style>
  <w:style w:type="paragraph" w:customStyle="1" w:styleId="search-excerpt">
    <w:name w:val="search-excerpt"/>
    <w:basedOn w:val="a"/>
    <w:rsid w:val="006B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3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162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306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Елена</dc:creator>
  <cp:lastModifiedBy>Лазарева Елена</cp:lastModifiedBy>
  <cp:revision>2</cp:revision>
  <dcterms:created xsi:type="dcterms:W3CDTF">2020-01-15T04:04:00Z</dcterms:created>
  <dcterms:modified xsi:type="dcterms:W3CDTF">2020-01-15T04:04:00Z</dcterms:modified>
</cp:coreProperties>
</file>