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CC" w:rsidRPr="0092516B" w:rsidRDefault="001D37CC" w:rsidP="003A3B65">
      <w:pPr>
        <w:pStyle w:val="a8"/>
        <w:spacing w:before="0" w:beforeAutospacing="0" w:after="0" w:afterAutospacing="0" w:line="312" w:lineRule="atLeast"/>
        <w:ind w:left="567"/>
        <w:jc w:val="center"/>
        <w:rPr>
          <w:rFonts w:ascii="Tahoma" w:hAnsi="Tahoma" w:cs="Tahoma"/>
          <w:color w:val="555555"/>
          <w:sz w:val="32"/>
          <w:szCs w:val="32"/>
        </w:rPr>
      </w:pPr>
      <w:r w:rsidRPr="001D37CC">
        <w:rPr>
          <w:rFonts w:ascii="Arial" w:hAnsi="Arial" w:cs="Arial"/>
          <w:b/>
          <w:bCs/>
          <w:i/>
          <w:iCs/>
          <w:color w:val="FF0000"/>
          <w:shd w:val="clear" w:color="auto" w:fill="B0E4C9"/>
        </w:rPr>
        <w:br/>
      </w:r>
      <w:r w:rsidRPr="0092516B">
        <w:rPr>
          <w:rStyle w:val="a9"/>
          <w:rFonts w:ascii="Tahoma" w:hAnsi="Tahoma" w:cs="Tahoma"/>
          <w:color w:val="0000FF"/>
          <w:sz w:val="32"/>
          <w:szCs w:val="32"/>
        </w:rPr>
        <w:t>ЗАЧЕМ РЕБЁНКУ НУЖНЫ ТАНЦЫ?</w:t>
      </w:r>
    </w:p>
    <w:p w:rsidR="001D37CC" w:rsidRPr="0092516B" w:rsidRDefault="001D37CC" w:rsidP="003A3B65">
      <w:pPr>
        <w:pStyle w:val="a8"/>
        <w:spacing w:before="0" w:beforeAutospacing="0" w:after="0" w:afterAutospacing="0" w:line="312" w:lineRule="atLeast"/>
        <w:jc w:val="both"/>
        <w:rPr>
          <w:rFonts w:ascii="Tahoma" w:hAnsi="Tahoma" w:cs="Tahoma"/>
          <w:color w:val="555555"/>
          <w:sz w:val="32"/>
          <w:szCs w:val="32"/>
        </w:rPr>
      </w:pPr>
    </w:p>
    <w:p w:rsidR="001D37CC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t>Танцы не менее важны, чем точные науки.</w:t>
      </w:r>
    </w:p>
    <w:p w:rsidR="001D37CC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noProof/>
          <w:color w:val="55555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3542665</wp:posOffset>
            </wp:positionH>
            <wp:positionV relativeFrom="margin">
              <wp:posOffset>949960</wp:posOffset>
            </wp:positionV>
            <wp:extent cx="3159125" cy="2848610"/>
            <wp:effectExtent l="190500" t="152400" r="174625" b="142240"/>
            <wp:wrapSquare wrapText="bothSides"/>
            <wp:docPr id="3" name="Рисунок 3" descr="https://cdn.postedad.ca/images/85/42602/115209_img_4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ostedad.ca/images/85/42602/115209_img_426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84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2516B">
        <w:rPr>
          <w:rFonts w:ascii="Tahoma" w:hAnsi="Tahoma" w:cs="Tahoma"/>
          <w:color w:val="555555"/>
          <w:sz w:val="32"/>
          <w:szCs w:val="32"/>
        </w:rPr>
        <w:t>Танцевать – это красиво!</w:t>
      </w:r>
      <w:r w:rsidRPr="0092516B">
        <w:rPr>
          <w:sz w:val="32"/>
          <w:szCs w:val="32"/>
        </w:rPr>
        <w:t xml:space="preserve"> </w:t>
      </w:r>
    </w:p>
    <w:p w:rsidR="001D37CC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t>Танцевать – это полезно!</w:t>
      </w:r>
    </w:p>
    <w:p w:rsidR="003A3B65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b/>
          <w:color w:val="FF0000"/>
          <w:sz w:val="32"/>
          <w:szCs w:val="32"/>
        </w:rPr>
        <w:t>Искусство танца –</w:t>
      </w:r>
      <w:r w:rsidRPr="0092516B">
        <w:rPr>
          <w:rFonts w:ascii="Tahoma" w:hAnsi="Tahoma" w:cs="Tahoma"/>
          <w:color w:val="555555"/>
          <w:sz w:val="32"/>
          <w:szCs w:val="32"/>
        </w:rPr>
        <w:t xml:space="preserve">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Пройдёт совсем немного времени, и</w:t>
      </w:r>
      <w:r w:rsidR="003A3B65" w:rsidRPr="0092516B">
        <w:rPr>
          <w:rFonts w:ascii="Tahoma" w:hAnsi="Tahoma" w:cs="Tahoma"/>
          <w:color w:val="555555"/>
          <w:sz w:val="32"/>
          <w:szCs w:val="32"/>
        </w:rPr>
        <w:t xml:space="preserve"> </w:t>
      </w:r>
      <w:r w:rsidRPr="0092516B">
        <w:rPr>
          <w:rFonts w:ascii="Tahoma" w:hAnsi="Tahoma" w:cs="Tahoma"/>
          <w:color w:val="555555"/>
          <w:sz w:val="32"/>
          <w:szCs w:val="32"/>
        </w:rPr>
        <w:t>вы заметите, как ваша дочь или сын заметно преобразится: появятся гордая осанка, правильная координация движений, утончённая пластика. Кроме того, он начнет чувствовать ритм, понимать характер мелодии, у него разовьётся художественный вкус, творческая фантазия. Всё это непременно сделает его более глубокой личностью и научит лучше понимать себя и других.</w:t>
      </w:r>
    </w:p>
    <w:p w:rsidR="003A3B65" w:rsidRPr="0092516B" w:rsidRDefault="007C0750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noProof/>
          <w:color w:val="555555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113665</wp:posOffset>
            </wp:positionH>
            <wp:positionV relativeFrom="margin">
              <wp:posOffset>5715635</wp:posOffset>
            </wp:positionV>
            <wp:extent cx="4315460" cy="2470150"/>
            <wp:effectExtent l="19050" t="0" r="8890" b="0"/>
            <wp:wrapSquare wrapText="bothSides"/>
            <wp:docPr id="12" name="Рисунок 12" descr="https://rused.ru/irk-mdou43/wp-content/uploads/sites/43/2018/02/8962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ed.ru/irk-mdou43/wp-content/uploads/sites/43/2018/02/89629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37CC" w:rsidRPr="0092516B">
        <w:rPr>
          <w:rFonts w:ascii="Tahoma" w:hAnsi="Tahoma" w:cs="Tahoma"/>
          <w:color w:val="555555"/>
          <w:sz w:val="32"/>
          <w:szCs w:val="32"/>
        </w:rPr>
        <w:t>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</w:t>
      </w:r>
      <w:r w:rsidR="001D37CC" w:rsidRPr="0092516B">
        <w:rPr>
          <w:rFonts w:ascii="Tahoma" w:hAnsi="Tahoma" w:cs="Tahoma"/>
          <w:noProof/>
          <w:color w:val="007AD0"/>
          <w:sz w:val="32"/>
          <w:szCs w:val="32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65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lastRenderedPageBreak/>
        <w:t>Танец нельзя свести просто к ритмичным движениям под музыку или без неё, это и проявление нашей индивидуальности и неповторимости, истории (или исповедь), рассказанная с помощью движений.</w:t>
      </w:r>
      <w:r w:rsidR="003A3B65" w:rsidRPr="0092516B">
        <w:rPr>
          <w:rFonts w:ascii="Tahoma" w:hAnsi="Tahoma" w:cs="Tahoma"/>
          <w:color w:val="555555"/>
          <w:sz w:val="32"/>
          <w:szCs w:val="32"/>
        </w:rPr>
        <w:t xml:space="preserve"> </w:t>
      </w:r>
      <w:r w:rsidRPr="0092516B">
        <w:rPr>
          <w:rFonts w:ascii="Tahoma" w:hAnsi="Tahoma" w:cs="Tahoma"/>
          <w:color w:val="555555"/>
          <w:sz w:val="32"/>
          <w:szCs w:val="32"/>
        </w:rPr>
        <w:t>Окунувшись в удивительный мир танца и музыки, мы становимся способными открыто выражать свои эмоции, что не всегда позволительно делать в повседневной жизни. Таким образом, танцевальное искусство несёт в себе, помимо красоты, и психотерапевтический эффект: выражая, себя открыто и ярко, не боясь внутренних противоречий и страстей, мы тем самым освобождаемся от зажимов и комплексов, которые уже успели пустить корни в нашей душе. Танец позволяет полностью раскрепоститься и учит не бояться быть самим собой.</w:t>
      </w:r>
    </w:p>
    <w:p w:rsidR="003A3B65" w:rsidRPr="0092516B" w:rsidRDefault="0092516B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noProof/>
          <w:color w:val="555555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3023870</wp:posOffset>
            </wp:positionH>
            <wp:positionV relativeFrom="margin">
              <wp:posOffset>2409825</wp:posOffset>
            </wp:positionV>
            <wp:extent cx="3498215" cy="3041650"/>
            <wp:effectExtent l="19050" t="0" r="6985" b="0"/>
            <wp:wrapSquare wrapText="bothSides"/>
            <wp:docPr id="15" name="Рисунок 15" descr="http://dou2.murm.prosadiki.ru/media/2018/07/25/1240026905/image_image_217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u2.murm.prosadiki.ru/media/2018/07/25/1240026905/image_image_2177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7CC" w:rsidRPr="0092516B">
        <w:rPr>
          <w:rFonts w:ascii="Tahoma" w:hAnsi="Tahoma" w:cs="Tahoma"/>
          <w:color w:val="555555"/>
          <w:sz w:val="32"/>
          <w:szCs w:val="32"/>
        </w:rPr>
        <w:t>Танцы – это также отличный способ укрепить</w:t>
      </w:r>
      <w:r w:rsidR="003A3B65" w:rsidRPr="0092516B">
        <w:rPr>
          <w:rFonts w:ascii="Tahoma" w:hAnsi="Tahoma" w:cs="Tahoma"/>
          <w:color w:val="555555"/>
          <w:sz w:val="32"/>
          <w:szCs w:val="32"/>
        </w:rPr>
        <w:t xml:space="preserve"> </w:t>
      </w:r>
      <w:r w:rsidR="001D37CC" w:rsidRPr="0092516B">
        <w:rPr>
          <w:rFonts w:ascii="Tahoma" w:hAnsi="Tahoma" w:cs="Tahoma"/>
          <w:color w:val="555555"/>
          <w:sz w:val="32"/>
          <w:szCs w:val="32"/>
        </w:rPr>
        <w:t>своё здоровье. Плавные и экспрессивные движения распрямляют позвоночник,</w:t>
      </w:r>
      <w:r w:rsidR="003A3B65" w:rsidRPr="0092516B">
        <w:rPr>
          <w:rFonts w:ascii="Tahoma" w:hAnsi="Tahoma" w:cs="Tahoma"/>
          <w:color w:val="555555"/>
          <w:sz w:val="32"/>
          <w:szCs w:val="32"/>
        </w:rPr>
        <w:t xml:space="preserve"> </w:t>
      </w:r>
      <w:r w:rsidR="001D37CC" w:rsidRPr="0092516B">
        <w:rPr>
          <w:rFonts w:ascii="Tahoma" w:hAnsi="Tahoma" w:cs="Tahoma"/>
          <w:color w:val="555555"/>
          <w:sz w:val="32"/>
          <w:szCs w:val="32"/>
        </w:rPr>
        <w:t>укрепляют мышцы и улучшают осанку.</w:t>
      </w:r>
    </w:p>
    <w:p w:rsidR="003A3B65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t xml:space="preserve">Ещё в Древней Греции полагали, что для формирования творческой, гармонически развитой личности необходимо всестороннее образование, включающее, помимо обучения арифметике и астрономии, музыку и танцы. </w:t>
      </w:r>
      <w:proofErr w:type="gramStart"/>
      <w:r w:rsidRPr="0092516B">
        <w:rPr>
          <w:rFonts w:ascii="Tahoma" w:hAnsi="Tahoma" w:cs="Tahoma"/>
          <w:color w:val="555555"/>
          <w:sz w:val="32"/>
          <w:szCs w:val="32"/>
        </w:rPr>
        <w:t>В</w:t>
      </w:r>
      <w:proofErr w:type="gramEnd"/>
      <w:r w:rsidRPr="0092516B">
        <w:rPr>
          <w:rFonts w:ascii="Tahoma" w:hAnsi="Tahoma" w:cs="Tahoma"/>
          <w:color w:val="555555"/>
          <w:sz w:val="32"/>
          <w:szCs w:val="32"/>
        </w:rPr>
        <w:t xml:space="preserve">XX веке швейцарский композитор и педагог Эмиль Жак </w:t>
      </w:r>
      <w:proofErr w:type="spellStart"/>
      <w:r w:rsidRPr="0092516B">
        <w:rPr>
          <w:rFonts w:ascii="Tahoma" w:hAnsi="Tahoma" w:cs="Tahoma"/>
          <w:color w:val="555555"/>
          <w:sz w:val="32"/>
          <w:szCs w:val="32"/>
        </w:rPr>
        <w:t>Далькроз</w:t>
      </w:r>
      <w:proofErr w:type="spellEnd"/>
      <w:r w:rsidRPr="0092516B">
        <w:rPr>
          <w:rFonts w:ascii="Tahoma" w:hAnsi="Tahoma" w:cs="Tahoma"/>
          <w:color w:val="555555"/>
          <w:sz w:val="32"/>
          <w:szCs w:val="32"/>
        </w:rPr>
        <w:t xml:space="preserve"> разработал систему музыкально-ритмического воспитания, которая до сих пор является одной из самых известных и популярных методик музыкального образования в мире. По </w:t>
      </w:r>
      <w:proofErr w:type="spellStart"/>
      <w:r w:rsidRPr="0092516B">
        <w:rPr>
          <w:rFonts w:ascii="Tahoma" w:hAnsi="Tahoma" w:cs="Tahoma"/>
          <w:color w:val="555555"/>
          <w:sz w:val="32"/>
          <w:szCs w:val="32"/>
        </w:rPr>
        <w:t>Далькрозу</w:t>
      </w:r>
      <w:proofErr w:type="spellEnd"/>
      <w:r w:rsidRPr="0092516B">
        <w:rPr>
          <w:rFonts w:ascii="Tahoma" w:hAnsi="Tahoma" w:cs="Tahoma"/>
          <w:color w:val="555555"/>
          <w:sz w:val="32"/>
          <w:szCs w:val="32"/>
        </w:rPr>
        <w:t xml:space="preserve">, через общения с музыкой и танцами человек учится познавать окружающий мир и себя в этом мире, а занятия танцами не только развивают музыкальность, но и помогают </w:t>
      </w:r>
      <w:r w:rsidRPr="0092516B">
        <w:rPr>
          <w:rFonts w:ascii="Tahoma" w:hAnsi="Tahoma" w:cs="Tahoma"/>
          <w:color w:val="555555"/>
          <w:sz w:val="32"/>
          <w:szCs w:val="32"/>
        </w:rPr>
        <w:lastRenderedPageBreak/>
        <w:t>воспитывать силу воли, коммуникабельности развить творческий потенциал.</w:t>
      </w:r>
    </w:p>
    <w:p w:rsidR="003A3B65" w:rsidRPr="0092516B" w:rsidRDefault="003A3B65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t>.</w:t>
      </w:r>
      <w:r w:rsidR="001D37CC" w:rsidRPr="0092516B">
        <w:rPr>
          <w:rFonts w:ascii="Tahoma" w:hAnsi="Tahoma" w:cs="Tahoma"/>
          <w:color w:val="555555"/>
          <w:sz w:val="32"/>
          <w:szCs w:val="32"/>
        </w:rPr>
        <w:t>Действительно, многие исследования психологов доказали, что дети, занимающиеся танцами, добиваются больших успехов в учёбе,</w:t>
      </w:r>
      <w:r w:rsidRPr="0092516B">
        <w:rPr>
          <w:rFonts w:ascii="Tahoma" w:hAnsi="Tahoma" w:cs="Tahoma"/>
          <w:color w:val="555555"/>
          <w:sz w:val="32"/>
          <w:szCs w:val="32"/>
        </w:rPr>
        <w:t xml:space="preserve"> </w:t>
      </w:r>
      <w:r w:rsidR="001D37CC" w:rsidRPr="0092516B">
        <w:rPr>
          <w:rFonts w:ascii="Tahoma" w:hAnsi="Tahoma" w:cs="Tahoma"/>
          <w:color w:val="555555"/>
          <w:sz w:val="32"/>
          <w:szCs w:val="32"/>
        </w:rPr>
        <w:t>чем их сверстники, а также опережают их в общем развитии. Танец помогает формировать начальные математические и логические представления ребёнка,</w:t>
      </w:r>
      <w:r w:rsidRPr="0092516B">
        <w:rPr>
          <w:rFonts w:ascii="Tahoma" w:hAnsi="Tahoma" w:cs="Tahoma"/>
          <w:color w:val="555555"/>
          <w:sz w:val="32"/>
          <w:szCs w:val="32"/>
        </w:rPr>
        <w:t xml:space="preserve"> </w:t>
      </w:r>
      <w:r w:rsidR="001D37CC" w:rsidRPr="0092516B">
        <w:rPr>
          <w:rFonts w:ascii="Tahoma" w:hAnsi="Tahoma" w:cs="Tahoma"/>
          <w:color w:val="555555"/>
          <w:sz w:val="32"/>
          <w:szCs w:val="32"/>
        </w:rPr>
        <w:t xml:space="preserve">тренирует навыки ориентирования </w:t>
      </w:r>
      <w:r w:rsidRPr="0092516B">
        <w:rPr>
          <w:rFonts w:ascii="Tahoma" w:hAnsi="Tahoma" w:cs="Tahoma"/>
          <w:color w:val="555555"/>
          <w:sz w:val="32"/>
          <w:szCs w:val="32"/>
        </w:rPr>
        <w:t>в пространстве; развивает речь.</w:t>
      </w:r>
    </w:p>
    <w:p w:rsidR="003A3B65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t>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  <w:r w:rsidR="0092516B" w:rsidRPr="0092516B">
        <w:rPr>
          <w:sz w:val="32"/>
          <w:szCs w:val="32"/>
        </w:rPr>
        <w:t xml:space="preserve"> </w:t>
      </w:r>
    </w:p>
    <w:p w:rsidR="001D37CC" w:rsidRPr="0092516B" w:rsidRDefault="001D37CC" w:rsidP="007C0750">
      <w:pPr>
        <w:pStyle w:val="a8"/>
        <w:spacing w:before="0" w:beforeAutospacing="0" w:after="0" w:afterAutospacing="0" w:line="312" w:lineRule="atLeast"/>
        <w:ind w:left="567" w:firstLine="567"/>
        <w:jc w:val="both"/>
        <w:rPr>
          <w:rFonts w:ascii="Tahoma" w:hAnsi="Tahoma" w:cs="Tahoma"/>
          <w:color w:val="555555"/>
          <w:sz w:val="32"/>
          <w:szCs w:val="32"/>
        </w:rPr>
      </w:pPr>
      <w:r w:rsidRPr="0092516B">
        <w:rPr>
          <w:rFonts w:ascii="Tahoma" w:hAnsi="Tahoma" w:cs="Tahoma"/>
          <w:color w:val="555555"/>
          <w:sz w:val="32"/>
          <w:szCs w:val="32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p w:rsidR="005675CD" w:rsidRDefault="001D37CC" w:rsidP="007C0750">
      <w:pPr>
        <w:tabs>
          <w:tab w:val="left" w:pos="426"/>
        </w:tabs>
        <w:ind w:left="567" w:firstLine="567"/>
      </w:pPr>
      <w:r w:rsidRPr="0092516B">
        <w:rPr>
          <w:rFonts w:ascii="Arial" w:hAnsi="Arial" w:cs="Arial"/>
          <w:b/>
          <w:bCs/>
          <w:i/>
          <w:iCs/>
          <w:color w:val="FF0000"/>
          <w:sz w:val="32"/>
          <w:szCs w:val="32"/>
          <w:shd w:val="clear" w:color="auto" w:fill="B0E4C9"/>
        </w:rPr>
        <w:br/>
      </w:r>
    </w:p>
    <w:sectPr w:rsidR="005675CD" w:rsidSect="003A3B65">
      <w:pgSz w:w="11906" w:h="16838"/>
      <w:pgMar w:top="1134" w:right="850" w:bottom="1134" w:left="709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72" w:rsidRDefault="00DD7572" w:rsidP="001D37CC">
      <w:pPr>
        <w:spacing w:after="0" w:line="240" w:lineRule="auto"/>
      </w:pPr>
      <w:r>
        <w:separator/>
      </w:r>
    </w:p>
  </w:endnote>
  <w:endnote w:type="continuationSeparator" w:id="0">
    <w:p w:rsidR="00DD7572" w:rsidRDefault="00DD7572" w:rsidP="001D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72" w:rsidRDefault="00DD7572" w:rsidP="001D37CC">
      <w:pPr>
        <w:spacing w:after="0" w:line="240" w:lineRule="auto"/>
      </w:pPr>
      <w:r>
        <w:separator/>
      </w:r>
    </w:p>
  </w:footnote>
  <w:footnote w:type="continuationSeparator" w:id="0">
    <w:p w:rsidR="00DD7572" w:rsidRDefault="00DD7572" w:rsidP="001D3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CC"/>
    <w:rsid w:val="001D37CC"/>
    <w:rsid w:val="003A3B65"/>
    <w:rsid w:val="005675CD"/>
    <w:rsid w:val="007C0750"/>
    <w:rsid w:val="0092516B"/>
    <w:rsid w:val="00D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7CC"/>
    <w:rPr>
      <w:i/>
      <w:iCs/>
    </w:rPr>
  </w:style>
  <w:style w:type="character" w:customStyle="1" w:styleId="apple-converted-space">
    <w:name w:val="apple-converted-space"/>
    <w:basedOn w:val="a0"/>
    <w:rsid w:val="001D37CC"/>
  </w:style>
  <w:style w:type="paragraph" w:styleId="a4">
    <w:name w:val="header"/>
    <w:basedOn w:val="a"/>
    <w:link w:val="a5"/>
    <w:uiPriority w:val="99"/>
    <w:semiHidden/>
    <w:unhideWhenUsed/>
    <w:rsid w:val="001D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7CC"/>
  </w:style>
  <w:style w:type="paragraph" w:styleId="a6">
    <w:name w:val="footer"/>
    <w:basedOn w:val="a"/>
    <w:link w:val="a7"/>
    <w:uiPriority w:val="99"/>
    <w:semiHidden/>
    <w:unhideWhenUsed/>
    <w:rsid w:val="001D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7CC"/>
  </w:style>
  <w:style w:type="paragraph" w:styleId="a8">
    <w:name w:val="Normal (Web)"/>
    <w:basedOn w:val="a"/>
    <w:uiPriority w:val="99"/>
    <w:semiHidden/>
    <w:unhideWhenUsed/>
    <w:rsid w:val="001D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37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3</cp:revision>
  <dcterms:created xsi:type="dcterms:W3CDTF">2020-01-20T03:47:00Z</dcterms:created>
  <dcterms:modified xsi:type="dcterms:W3CDTF">2020-01-20T04:23:00Z</dcterms:modified>
</cp:coreProperties>
</file>