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574"/>
      </w:tblGrid>
      <w:tr w:rsidR="001D0BCC" w:rsidRPr="001D0BCC" w:rsidTr="001D0BCC">
        <w:tc>
          <w:tcPr>
            <w:tcW w:w="4785" w:type="dxa"/>
          </w:tcPr>
          <w:p w:rsidR="00AB1931" w:rsidRDefault="00AB1931" w:rsidP="001D0BCC">
            <w:pPr>
              <w:tabs>
                <w:tab w:val="left" w:pos="8364"/>
              </w:tabs>
              <w:ind w:left="-142"/>
            </w:pPr>
            <w:r w:rsidRPr="00AB1931">
              <w:rPr>
                <w:noProof/>
                <w:lang w:eastAsia="ru-RU"/>
              </w:rPr>
              <w:drawing>
                <wp:inline distT="0" distB="0" distL="0" distR="0" wp14:anchorId="70A94806" wp14:editId="293D1487">
                  <wp:extent cx="2781300" cy="2266950"/>
                  <wp:effectExtent l="171450" t="190500" r="190500" b="228600"/>
                  <wp:docPr id="6" name="Содержимое 12" descr="http://www.stihi.ru/pics/2010/01/10/344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12" descr="http://www.stihi.ru/pics/2010/01/10/3442.jpg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089" cy="2270038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1D0BCC" w:rsidRDefault="001D0BCC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</w:p>
          <w:p w:rsidR="001D0BCC" w:rsidRDefault="001D0BCC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</w:p>
          <w:p w:rsidR="00AB1931" w:rsidRPr="001D0BCC" w:rsidRDefault="00AB1931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  <w:r w:rsidRPr="001D0BCC"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  <w:t>Сказки любят все на свете</w:t>
            </w:r>
          </w:p>
          <w:p w:rsidR="00AB1931" w:rsidRPr="001D0BCC" w:rsidRDefault="00AB1931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  <w:r w:rsidRPr="001D0BCC"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  <w:t>Любят взрослые и дети!</w:t>
            </w:r>
          </w:p>
          <w:p w:rsidR="00AB1931" w:rsidRPr="001D0BCC" w:rsidRDefault="00AB1931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  <w:r w:rsidRPr="001D0BCC"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  <w:t>Сказки учат нас добру</w:t>
            </w:r>
          </w:p>
          <w:p w:rsidR="00AB1931" w:rsidRPr="001D0BCC" w:rsidRDefault="00AB1931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  <w:r w:rsidRPr="001D0BCC"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  <w:t>И прилежному труду</w:t>
            </w:r>
          </w:p>
          <w:p w:rsidR="00AB1931" w:rsidRPr="001D0BCC" w:rsidRDefault="00AB1931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  <w:r w:rsidRPr="001D0BCC"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  <w:t>Говорят, как надо жить</w:t>
            </w:r>
          </w:p>
          <w:p w:rsidR="00AB1931" w:rsidRDefault="00AB1931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  <w:r w:rsidRPr="001D0BCC"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  <w:t>Чтобы всем вокруг дружить!</w:t>
            </w:r>
          </w:p>
          <w:p w:rsidR="00E83490" w:rsidRDefault="00E83490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</w:p>
          <w:p w:rsidR="00E83490" w:rsidRDefault="00E83490" w:rsidP="001D0BCC">
            <w:pPr>
              <w:tabs>
                <w:tab w:val="left" w:pos="8364"/>
              </w:tabs>
              <w:jc w:val="center"/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</w:p>
          <w:p w:rsidR="00E83490" w:rsidRPr="001D0BCC" w:rsidRDefault="00E83490" w:rsidP="00E83490">
            <w:pPr>
              <w:tabs>
                <w:tab w:val="left" w:pos="8364"/>
              </w:tabs>
              <w:rPr>
                <w:rFonts w:ascii="Monotype Corsiva" w:hAnsi="Monotype Corsiva"/>
                <w:b/>
                <w:i/>
                <w:color w:val="C00000"/>
                <w:sz w:val="40"/>
                <w:szCs w:val="40"/>
              </w:rPr>
            </w:pPr>
          </w:p>
        </w:tc>
      </w:tr>
    </w:tbl>
    <w:p w:rsidR="00E83490" w:rsidRPr="00E83490" w:rsidRDefault="00E015E1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РЕЗУЛЬТАТОМ СОВМЕСТНОЙ ДЕЯТЕЛЬНОСТИ ИЗГОТОВЛЕНИЯ ЛЕПБУКА «СКАЗКИ» ПРЕДСТ</w:t>
      </w:r>
      <w:r w:rsidR="00AB1931" w:rsidRPr="00E83490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АВИЛА</w:t>
      </w:r>
      <w:r w:rsidR="00C043ED" w:rsidRPr="00E83490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СЕМЬЯ</w:t>
      </w:r>
      <w:r w:rsidRPr="00E83490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АНГЕЛИНЫ П. В ВИДЕ  ИТОГОВОГО МЕРОПРИЯТИЯ  ТЕМАТИЧЕСКОЙ НЕДЕЛИ «В  ГОС</w:t>
      </w:r>
      <w:r w:rsidR="00E83490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ТЯХ У СКАЗКИ». МАМА</w:t>
      </w:r>
      <w:r w:rsidR="00C23C29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ПОЗНАКОМИЛа</w:t>
      </w:r>
      <w:r w:rsidRPr="00E83490">
        <w:rPr>
          <w:rFonts w:ascii="Segoe Script" w:hAnsi="Segoe Script"/>
          <w:b/>
          <w:i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ДЕТЕЙ И РОДИТЕЛЕЙ С ИНТЕРЕСНЫМ ПОЗНАВАТЕЛЬНЫМ МАТЕРИАЛОМ В ИНТЕРАКТИВНОЙ ПАПКЕ.</w:t>
      </w:r>
      <w:bookmarkStart w:id="0" w:name="_GoBack"/>
      <w:bookmarkEnd w:id="0"/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86"/>
      </w:tblGrid>
      <w:tr w:rsidR="009D4947" w:rsidTr="001D0BCC">
        <w:tc>
          <w:tcPr>
            <w:tcW w:w="5070" w:type="dxa"/>
          </w:tcPr>
          <w:p w:rsidR="009D4947" w:rsidRDefault="009D4947" w:rsidP="001D0BCC">
            <w:pPr>
              <w:tabs>
                <w:tab w:val="left" w:pos="8364"/>
              </w:tabs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D036B0C" wp14:editId="772E87D1">
                  <wp:extent cx="2689672" cy="2017254"/>
                  <wp:effectExtent l="381000" t="514350" r="339725" b="554990"/>
                  <wp:docPr id="31" name="Рисунок 31" descr="C:\Users\123\AppData\Local\Microsoft\Windows\Temporary Internet Files\Content.Word\image-2019-01-15 15_26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123\AppData\Local\Microsoft\Windows\Temporary Internet Files\Content.Word\image-2019-01-15 15_26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53677">
                            <a:off x="0" y="0"/>
                            <a:ext cx="2688236" cy="20161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D4947" w:rsidRDefault="009D4947" w:rsidP="00E83490">
            <w:pPr>
              <w:tabs>
                <w:tab w:val="left" w:pos="836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F1D62AC" wp14:editId="355F432A">
                  <wp:extent cx="2696321" cy="2036382"/>
                  <wp:effectExtent l="323850" t="476250" r="389890" b="554990"/>
                  <wp:docPr id="32" name="Рисунок 32" descr="C:\Users\123\AppData\Local\Microsoft\Windows\Temporary Internet Files\Content.Word\фото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23\AppData\Local\Microsoft\Windows\Temporary Internet Files\Content.Word\фото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8742">
                            <a:off x="0" y="0"/>
                            <a:ext cx="2696321" cy="2036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947" w:rsidRDefault="009D4947" w:rsidP="001D0BCC">
      <w:pPr>
        <w:tabs>
          <w:tab w:val="left" w:pos="8364"/>
        </w:tabs>
      </w:pPr>
    </w:p>
    <w:p w:rsidR="00E015E1" w:rsidRDefault="009D4947" w:rsidP="001D0BCC">
      <w:pPr>
        <w:tabs>
          <w:tab w:val="left" w:pos="8364"/>
        </w:tabs>
        <w:jc w:val="center"/>
      </w:pPr>
      <w:r w:rsidRPr="009D4947">
        <w:t xml:space="preserve"> 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726"/>
        <w:gridCol w:w="3756"/>
      </w:tblGrid>
      <w:tr w:rsidR="00C043ED" w:rsidTr="001D0BCC">
        <w:tc>
          <w:tcPr>
            <w:tcW w:w="3190" w:type="dxa"/>
          </w:tcPr>
          <w:p w:rsidR="00C043ED" w:rsidRDefault="00C043ED" w:rsidP="001D0BCC">
            <w:pPr>
              <w:tabs>
                <w:tab w:val="left" w:pos="8364"/>
              </w:tabs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BE6D5CF" wp14:editId="71A534DF">
                  <wp:extent cx="1910196" cy="2529241"/>
                  <wp:effectExtent l="133350" t="114300" r="147320" b="156845"/>
                  <wp:docPr id="10" name="Рисунок 10" descr="C:\Users\123\AppData\Local\Microsoft\Windows\Temporary Internet Files\Content.Word\фото2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AppData\Local\Microsoft\Windows\Temporary Internet Files\Content.Word\фото2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100" cy="25330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043ED" w:rsidRDefault="00C043ED" w:rsidP="00E83490">
            <w:pPr>
              <w:tabs>
                <w:tab w:val="left" w:pos="8364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EA4492" wp14:editId="5B559517">
                  <wp:extent cx="1943100" cy="2572809"/>
                  <wp:effectExtent l="133350" t="114300" r="152400" b="170815"/>
                  <wp:docPr id="9" name="Рисунок 9" descr="C:\Users\123\AppData\Local\Microsoft\Windows\Temporary Internet Files\Content.Word\фото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AppData\Local\Microsoft\Windows\Temporary Internet Files\Content.Word\фото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74" cy="25737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C043ED" w:rsidRDefault="00C043ED" w:rsidP="00E83490">
            <w:pPr>
              <w:tabs>
                <w:tab w:val="left" w:pos="8364"/>
              </w:tabs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D457D73" wp14:editId="6DEAACC5">
                  <wp:extent cx="1971475" cy="2610379"/>
                  <wp:effectExtent l="133350" t="114300" r="143510" b="171450"/>
                  <wp:docPr id="12" name="Рисунок 12" descr="C:\Users\123\AppData\Local\Microsoft\Windows\Temporary Internet Files\Content.Word\фото2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AppData\Local\Microsoft\Windows\Temporary Internet Files\Content.Word\фото2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472" cy="26143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A87" w:rsidRDefault="006B5A87" w:rsidP="001D0BCC">
      <w:pPr>
        <w:tabs>
          <w:tab w:val="left" w:pos="8364"/>
        </w:tabs>
      </w:pPr>
    </w:p>
    <w:p w:rsidR="006B5A87" w:rsidRPr="00E83490" w:rsidRDefault="00E015E1" w:rsidP="00C2557D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ИТ</w:t>
      </w:r>
      <w:r w:rsidR="00DF2095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ОГВЫМ </w:t>
      </w: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МЕРОПРИЯТИ</w:t>
      </w:r>
      <w:r w:rsidR="00DF2095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ЕМ </w:t>
      </w:r>
      <w:r w:rsidR="006B5A87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СОВМЕСТНО С ВОСПИТАТЕЛЯМИ ГРУППЫ БЫЛА ПРОВЕДЕНА ИНТЕЛЛЕКТУАЛЬНАЯ ИГРА «ЧТО? ГДЕ? КОГДА?»</w:t>
      </w:r>
      <w:r w:rsidR="00DF2095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 ХОДЕ ИГРЫ ДЕТИ ВО ГЛАВЕ </w:t>
      </w:r>
      <w:r w:rsidR="00B97D91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 КАПИТАНОМ ОТВЕЧАЛИ НА ВОПРОСЫ:</w:t>
      </w:r>
      <w:r w:rsidR="00DF2095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«УЗНАЙ ГЕРОЯ СКАЗКИ»; «ИСПРАВЬ ОШИБКУ»; «УЗНАЙ СКАЗКУ»</w:t>
      </w:r>
      <w:r w:rsidR="00C2557D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…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4926"/>
        <w:gridCol w:w="3171"/>
      </w:tblGrid>
      <w:tr w:rsidR="00E83490" w:rsidRPr="00E83490" w:rsidTr="00E83490">
        <w:tc>
          <w:tcPr>
            <w:tcW w:w="3190" w:type="dxa"/>
          </w:tcPr>
          <w:p w:rsidR="009D4947" w:rsidRPr="00E83490" w:rsidRDefault="009D4947" w:rsidP="001D0BCC">
            <w:pPr>
              <w:tabs>
                <w:tab w:val="left" w:pos="8364"/>
              </w:tabs>
              <w:rPr>
                <w:rFonts w:ascii="Segoe Script" w:hAnsi="Segoe Script"/>
                <w:b/>
                <w:i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83490">
              <w:rPr>
                <w:rFonts w:ascii="Segoe Script" w:hAnsi="Segoe Script"/>
                <w:b/>
                <w:i/>
                <w:caps/>
                <w:noProof/>
                <w:color w:val="C0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4DC283EA" wp14:editId="3A4B818C">
                  <wp:extent cx="1877557" cy="2486025"/>
                  <wp:effectExtent l="0" t="114300" r="0" b="866775"/>
                  <wp:docPr id="20" name="Рисунок 20" descr="C:\Users\123\AppData\Local\Microsoft\Windows\Temporary Internet Files\Content.Word\фото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23\AppData\Local\Microsoft\Windows\Temporary Internet Files\Content.Word\фото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7" cy="248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4947" w:rsidRPr="00E83490" w:rsidRDefault="001D0BCC" w:rsidP="001D0BCC">
            <w:pPr>
              <w:tabs>
                <w:tab w:val="left" w:pos="8364"/>
              </w:tabs>
              <w:rPr>
                <w:rFonts w:ascii="Segoe Script" w:hAnsi="Segoe Script"/>
                <w:b/>
                <w:i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83490">
              <w:rPr>
                <w:rFonts w:ascii="Segoe Script" w:hAnsi="Segoe Script"/>
                <w:b/>
                <w:i/>
                <w:caps/>
                <w:noProof/>
                <w:color w:val="C0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DB5B405" wp14:editId="3EC80DB1">
                  <wp:extent cx="2800350" cy="2100263"/>
                  <wp:effectExtent l="95250" t="95250" r="95250" b="757555"/>
                  <wp:docPr id="39" name="Рисунок 39" descr="C:\Users\123\AppData\Local\Microsoft\Windows\Temporary Internet Files\Content.Word\image-2019-01-15 15_28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123\AppData\Local\Microsoft\Windows\Temporary Internet Files\Content.Word\image-2019-01-15 15_28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12" cy="210353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D4947" w:rsidRPr="00E83490" w:rsidRDefault="001D0BCC" w:rsidP="001D0BCC">
            <w:pPr>
              <w:tabs>
                <w:tab w:val="left" w:pos="8364"/>
              </w:tabs>
              <w:rPr>
                <w:rFonts w:ascii="Segoe Script" w:hAnsi="Segoe Script"/>
                <w:b/>
                <w:i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83490">
              <w:rPr>
                <w:rFonts w:ascii="Segoe Script" w:hAnsi="Segoe Script"/>
                <w:b/>
                <w:i/>
                <w:caps/>
                <w:noProof/>
                <w:color w:val="C0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1BC20C1B" wp14:editId="7E572240">
                  <wp:extent cx="1876425" cy="2484526"/>
                  <wp:effectExtent l="0" t="114300" r="0" b="868680"/>
                  <wp:docPr id="38" name="Рисунок 38" descr="C:\Users\123\AppData\Local\Microsoft\Windows\Temporary Internet Files\Content.Word\фото2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23\AppData\Local\Microsoft\Windows\Temporary Internet Files\Content.Word\фото2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84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947" w:rsidRPr="00E83490" w:rsidRDefault="009D4947" w:rsidP="001D0BCC">
      <w:pPr>
        <w:tabs>
          <w:tab w:val="left" w:pos="8364"/>
        </w:tabs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B5A87" w:rsidRPr="00E83490" w:rsidRDefault="00474E82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 МУЗЫКАЛЬНОЙ ПАУЗЕ ДЕТИ С РОДИТЕЛЯМИ ПОИГРАЛИ С ФИКСИКАМИ.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1836"/>
        <w:gridCol w:w="4724"/>
      </w:tblGrid>
      <w:tr w:rsidR="00E83490" w:rsidRPr="00E83490" w:rsidTr="001D0BCC">
        <w:tc>
          <w:tcPr>
            <w:tcW w:w="3190" w:type="dxa"/>
          </w:tcPr>
          <w:p w:rsidR="009D4947" w:rsidRPr="00E83490" w:rsidRDefault="009D4947" w:rsidP="00E83490">
            <w:pPr>
              <w:tabs>
                <w:tab w:val="left" w:pos="8364"/>
              </w:tabs>
              <w:jc w:val="both"/>
              <w:rPr>
                <w:rFonts w:ascii="Segoe Script" w:hAnsi="Segoe Script"/>
                <w:b/>
                <w:i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83490">
              <w:rPr>
                <w:rFonts w:ascii="Segoe Script" w:hAnsi="Segoe Script"/>
                <w:b/>
                <w:i/>
                <w:caps/>
                <w:noProof/>
                <w:color w:val="C0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17FDD555" wp14:editId="7FEDD53F">
                  <wp:extent cx="2862879" cy="2162175"/>
                  <wp:effectExtent l="0" t="0" r="0" b="0"/>
                  <wp:docPr id="27" name="Рисунок 27" descr="C:\Users\123\AppData\Local\Microsoft\Windows\Temporary Internet Files\Content.Word\фото2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123\AppData\Local\Microsoft\Windows\Temporary Internet Files\Content.Word\фото2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441" cy="216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4947" w:rsidRPr="00E83490" w:rsidRDefault="009D4947" w:rsidP="00E83490">
            <w:pPr>
              <w:tabs>
                <w:tab w:val="left" w:pos="8364"/>
              </w:tabs>
              <w:jc w:val="center"/>
              <w:rPr>
                <w:rFonts w:ascii="Segoe Script" w:hAnsi="Segoe Script"/>
                <w:b/>
                <w:i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83490">
              <w:rPr>
                <w:rFonts w:ascii="Segoe Script" w:hAnsi="Segoe Script"/>
                <w:b/>
                <w:i/>
                <w:caps/>
                <w:noProof/>
                <w:color w:val="C0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F76AE4F" wp14:editId="6709EF4E">
                  <wp:extent cx="1028700" cy="1362075"/>
                  <wp:effectExtent l="0" t="0" r="0" b="9525"/>
                  <wp:docPr id="24" name="Рисунок 24" descr="C:\Users\123\AppData\Local\Microsoft\Windows\Temporary Internet Files\Content.Word\фото2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23\AppData\Local\Microsoft\Windows\Temporary Internet Files\Content.Word\фото2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D4947" w:rsidRPr="00E83490" w:rsidRDefault="009D4947" w:rsidP="00E83490">
            <w:pPr>
              <w:tabs>
                <w:tab w:val="left" w:pos="8364"/>
              </w:tabs>
              <w:jc w:val="right"/>
              <w:rPr>
                <w:rFonts w:ascii="Segoe Script" w:hAnsi="Segoe Script"/>
                <w:b/>
                <w:i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83490">
              <w:rPr>
                <w:rFonts w:ascii="Segoe Script" w:hAnsi="Segoe Script"/>
                <w:b/>
                <w:i/>
                <w:caps/>
                <w:noProof/>
                <w:color w:val="C0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32E5EAD" wp14:editId="24F2D66F">
                  <wp:extent cx="2862881" cy="2162175"/>
                  <wp:effectExtent l="0" t="0" r="0" b="0"/>
                  <wp:docPr id="26" name="Рисунок 26" descr="C:\Users\123\AppData\Local\Microsoft\Windows\Temporary Internet Files\Content.Word\фото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23\AppData\Local\Microsoft\Windows\Temporary Internet Files\Content.Word\фото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53" cy="216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947" w:rsidRPr="00E83490" w:rsidRDefault="009D4947" w:rsidP="001D0BCC">
      <w:pPr>
        <w:tabs>
          <w:tab w:val="left" w:pos="8364"/>
        </w:tabs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74E82" w:rsidRPr="00E83490" w:rsidRDefault="00DF2095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А </w:t>
      </w:r>
      <w:r w:rsidR="009D4947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ТАИНСТВЕННЫЙ </w:t>
      </w:r>
      <w:r w:rsidR="00474E82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ЧЕРНЫЙ ЯЩИК ДЛЯ ДЕТЕЙ </w:t>
      </w: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ВЫЗВАЛ УДИВЛЕНИЕ И ВОСТОРГ.</w:t>
      </w:r>
    </w:p>
    <w:p w:rsidR="00C043ED" w:rsidRPr="00E83490" w:rsidRDefault="00C043ED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noProof/>
          <w:color w:val="C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25F4A430" wp14:editId="354B947D">
            <wp:extent cx="1714500" cy="2270125"/>
            <wp:effectExtent l="95250" t="95250" r="95250" b="92075"/>
            <wp:docPr id="17" name="Рисунок 17" descr="C:\Users\123\AppData\Local\Microsoft\Windows\Temporary Internet Files\Content.Word\фото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AppData\Local\Microsoft\Windows\Temporary Internet Files\Content.Word\фото25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0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A6A15" w:rsidRPr="00E83490" w:rsidRDefault="006A6A15" w:rsidP="006A6A15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ПОЗАБАВИЛА</w:t>
      </w:r>
      <w:r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ЗНАТОКОВ</w:t>
      </w:r>
    </w:p>
    <w:p w:rsidR="009D4947" w:rsidRPr="00E83490" w:rsidRDefault="006A6A15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БАБУШКа</w:t>
      </w:r>
      <w:r w:rsidR="0047270D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ФЕДОРЫ ИЗ СКАЗКИ К.И. ЧУКОВСКОГО «ФЕДОРИНО ГОРЕ»</w:t>
      </w:r>
      <w:r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B97D91" w:rsidRPr="00E83490">
        <w:rPr>
          <w:rFonts w:ascii="Segoe Script" w:hAnsi="Segoe Script"/>
          <w:b/>
          <w:i/>
          <w:caps/>
          <w:noProof/>
          <w:color w:val="C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9D2E327" wp14:editId="0A613107">
            <wp:extent cx="4267200" cy="2400300"/>
            <wp:effectExtent l="762000" t="114300" r="114300" b="171450"/>
            <wp:docPr id="41" name="Рисунок 41" descr="C:\Users\123\AppData\Local\Microsoft\Windows\Temporary Internet Files\Content.Word\image-2019-01-15 15_26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23\AppData\Local\Microsoft\Windows\Temporary Internet Files\Content.Word\image-2019-01-15 15_26_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07" cy="24071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D4947" w:rsidRPr="00E83490" w:rsidRDefault="009D4947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noProof/>
          <w:color w:val="C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drawing>
          <wp:inline distT="0" distB="0" distL="0" distR="0" wp14:anchorId="27E581C1" wp14:editId="2AAF867B">
            <wp:extent cx="4810125" cy="3607594"/>
            <wp:effectExtent l="0" t="0" r="0" b="0"/>
            <wp:docPr id="36" name="Рисунок 36" descr="C:\Users\123\AppData\Local\Microsoft\Windows\Temporary Internet Files\Content.Word\image-2019-01-15 15_28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23\AppData\Local\Microsoft\Windows\Temporary Internet Files\Content.Word\image-2019-01-15 15_28_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6" cy="36056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270D" w:rsidRPr="00E83490" w:rsidRDefault="0047270D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 В ЗАКЛЮЧЕНИЕ ИГРЫ МУДРАЯ СОВА</w:t>
      </w:r>
      <w:r w:rsidR="00E67E97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ПОЗДРАВИЛА ДЕТЕЙ ЗА ТО, ЧТО ХОРОШО ЗНАЮТ </w:t>
      </w:r>
      <w:r w:rsidR="00B97D91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 любят </w:t>
      </w:r>
      <w:r w:rsidR="006A6A15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СКАЗКИ. что  СПРАВИЛИСЬ</w:t>
      </w:r>
      <w:r w:rsidR="00E67E97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СО ВСЕМИ ЗАДАНИЯМИ</w:t>
      </w:r>
      <w:r w:rsidR="006A6A15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E67E97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 ВРУЧИЛА ЗНАТОКАМ  ПАМЯТНЫЕ ДИПЛОМЫ.</w:t>
      </w:r>
      <w:r w:rsidR="009D4947"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D4947" w:rsidRPr="00E83490">
        <w:rPr>
          <w:rFonts w:ascii="Segoe Script" w:hAnsi="Segoe Script"/>
          <w:b/>
          <w:i/>
          <w:caps/>
          <w:noProof/>
          <w:color w:val="C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90CA3FF" wp14:editId="54FC6359">
            <wp:extent cx="4105275" cy="3078958"/>
            <wp:effectExtent l="133350" t="152400" r="161925" b="179070"/>
            <wp:docPr id="29" name="Рисунок 29" descr="C:\Users\123\AppData\Local\Microsoft\Windows\Temporary Internet Files\Content.Word\image-2019-01-15 15_2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23\AppData\Local\Microsoft\Windows\Temporary Internet Files\Content.Word\image-2019-01-15 15_26_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46" cy="308141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7E97" w:rsidRDefault="00E67E97" w:rsidP="00E83490">
      <w:pPr>
        <w:tabs>
          <w:tab w:val="left" w:pos="8364"/>
        </w:tabs>
        <w:jc w:val="center"/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ИТОГ </w:t>
      </w:r>
      <w:r w:rsidR="00B97D91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ПОЛУЧИЛСЯ ЭМОЦИОНАЛЬНЫМ, ЯРКИМ,</w:t>
      </w:r>
      <w:r w:rsidRPr="00E83490">
        <w:rPr>
          <w:rFonts w:ascii="Segoe Script" w:hAnsi="Segoe Script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ИНТЕРЕСНЫМ И УВЛЕКАТЕЛЬНЫМ!</w:t>
      </w:r>
    </w:p>
    <w:p w:rsidR="00B97D91" w:rsidRPr="00C2557D" w:rsidRDefault="00B97D91" w:rsidP="00C2557D">
      <w:pPr>
        <w:tabs>
          <w:tab w:val="left" w:pos="8364"/>
        </w:tabs>
        <w:spacing w:after="0" w:line="240" w:lineRule="auto"/>
        <w:jc w:val="right"/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2557D"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Воспитатели старшей дошкольной группы:</w:t>
      </w:r>
    </w:p>
    <w:p w:rsidR="00B97D91" w:rsidRPr="00C2557D" w:rsidRDefault="00B97D91" w:rsidP="00C2557D">
      <w:pPr>
        <w:tabs>
          <w:tab w:val="left" w:pos="8364"/>
        </w:tabs>
        <w:spacing w:after="0" w:line="240" w:lineRule="auto"/>
        <w:jc w:val="right"/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2557D"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Наталья Петровна прутовых</w:t>
      </w:r>
    </w:p>
    <w:p w:rsidR="00B97D91" w:rsidRPr="00C2557D" w:rsidRDefault="00B97D91" w:rsidP="00C2557D">
      <w:pPr>
        <w:tabs>
          <w:tab w:val="left" w:pos="8364"/>
        </w:tabs>
        <w:spacing w:after="0" w:line="240" w:lineRule="auto"/>
        <w:jc w:val="right"/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2557D"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наталья павловна дымченко</w:t>
      </w:r>
    </w:p>
    <w:p w:rsidR="00C2557D" w:rsidRPr="00C2557D" w:rsidRDefault="00B97D91" w:rsidP="00C2557D">
      <w:pPr>
        <w:tabs>
          <w:tab w:val="left" w:pos="8364"/>
        </w:tabs>
        <w:spacing w:after="0" w:line="240" w:lineRule="auto"/>
        <w:jc w:val="right"/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2557D">
        <w:rPr>
          <w:rFonts w:ascii="Segoe Script" w:hAnsi="Segoe Script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светлана николаевна Черноус</w:t>
      </w:r>
    </w:p>
    <w:sectPr w:rsidR="00C2557D" w:rsidRPr="00C2557D" w:rsidSect="001D0BC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AF"/>
    <w:rsid w:val="001D0BCC"/>
    <w:rsid w:val="0047270D"/>
    <w:rsid w:val="00474E82"/>
    <w:rsid w:val="006263AF"/>
    <w:rsid w:val="006A6A15"/>
    <w:rsid w:val="006B5A87"/>
    <w:rsid w:val="009D4947"/>
    <w:rsid w:val="00AB1931"/>
    <w:rsid w:val="00B97D91"/>
    <w:rsid w:val="00C043ED"/>
    <w:rsid w:val="00C23C29"/>
    <w:rsid w:val="00C2557D"/>
    <w:rsid w:val="00DF2095"/>
    <w:rsid w:val="00E015E1"/>
    <w:rsid w:val="00E67E97"/>
    <w:rsid w:val="00E83490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C238-ECDC-4A5D-B0BF-F9DB424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2019-01-16T03:21:00Z</dcterms:created>
  <dcterms:modified xsi:type="dcterms:W3CDTF">2019-01-16T03:21:00Z</dcterms:modified>
</cp:coreProperties>
</file>