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0C" w:rsidRPr="005D0D0C" w:rsidRDefault="005D0D0C" w:rsidP="005D0D0C">
      <w:pPr>
        <w:shd w:val="clear" w:color="auto" w:fill="FFFFFF"/>
        <w:spacing w:after="150" w:line="315" w:lineRule="atLeast"/>
        <w:ind w:left="-1134" w:right="-426" w:firstLine="567"/>
        <w:jc w:val="center"/>
        <w:rPr>
          <w:rFonts w:ascii="Monotype Corsiva" w:eastAsia="Times New Roman" w:hAnsi="Monotype Corsiva" w:cs="Times New Roman"/>
          <w:b/>
          <w:bCs/>
          <w:color w:val="CC0066"/>
          <w:sz w:val="32"/>
          <w:szCs w:val="32"/>
          <w:lang w:eastAsia="ru-RU"/>
        </w:rPr>
      </w:pPr>
      <w:r w:rsidRPr="005D0D0C">
        <w:rPr>
          <w:rFonts w:ascii="Monotype Corsiva" w:eastAsia="Times New Roman" w:hAnsi="Monotype Corsiva" w:cs="Times New Roman"/>
          <w:b/>
          <w:bCs/>
          <w:color w:val="CC0066"/>
          <w:sz w:val="32"/>
          <w:szCs w:val="32"/>
          <w:lang w:eastAsia="ru-RU"/>
        </w:rPr>
        <w:t>«Развитие мелкой моторики у детей дошкольного возраста через нетрадиционные техники рисования»</w:t>
      </w:r>
    </w:p>
    <w:p w:rsidR="005D0D0C" w:rsidRPr="005D0D0C" w:rsidRDefault="005D0D0C" w:rsidP="005D0D0C">
      <w:pPr>
        <w:spacing w:after="0" w:line="240" w:lineRule="auto"/>
        <w:ind w:left="-1134" w:right="-426" w:firstLine="567"/>
        <w:jc w:val="both"/>
        <w:rPr>
          <w:rFonts w:ascii="Times New Roman" w:eastAsia="Times New Roman" w:hAnsi="Times New Roman" w:cs="Times New Roman"/>
          <w:color w:val="000000"/>
          <w:sz w:val="23"/>
          <w:szCs w:val="23"/>
          <w:lang w:eastAsia="ru-RU"/>
        </w:rPr>
      </w:pPr>
      <w:r w:rsidRPr="005D0D0C">
        <w:rPr>
          <w:rFonts w:ascii="Times New Roman" w:eastAsia="Times New Roman" w:hAnsi="Times New Roman" w:cs="Times New Roman"/>
          <w:color w:val="000000"/>
          <w:sz w:val="23"/>
          <w:szCs w:val="23"/>
          <w:shd w:val="clear" w:color="auto" w:fill="FFFFFF"/>
          <w:lang w:eastAsia="ru-RU"/>
        </w:rPr>
        <w:t xml:space="preserve"> «Истоки способностей и дарования детей – на кончиках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В. А Сухомлинский.</w:t>
      </w:r>
      <w:r w:rsidRPr="005D0D0C">
        <w:rPr>
          <w:rFonts w:ascii="Times New Roman" w:eastAsia="Times New Roman" w:hAnsi="Times New Roman" w:cs="Times New Roman"/>
          <w:color w:val="000000"/>
          <w:sz w:val="23"/>
          <w:szCs w:val="23"/>
          <w:lang w:eastAsia="ru-RU"/>
        </w:rPr>
        <w:br/>
      </w:r>
      <w:r w:rsidRPr="005D0D0C">
        <w:rPr>
          <w:rFonts w:ascii="Times New Roman" w:eastAsia="Times New Roman" w:hAnsi="Times New Roman" w:cs="Times New Roman"/>
          <w:color w:val="000000"/>
          <w:sz w:val="23"/>
          <w:szCs w:val="23"/>
          <w:shd w:val="clear" w:color="auto" w:fill="FFFFFF"/>
          <w:lang w:eastAsia="ru-RU"/>
        </w:rPr>
        <w:t xml:space="preserve">По данным исследований проведенных Л.В. </w:t>
      </w:r>
      <w:proofErr w:type="spellStart"/>
      <w:r w:rsidRPr="005D0D0C">
        <w:rPr>
          <w:rFonts w:ascii="Times New Roman" w:eastAsia="Times New Roman" w:hAnsi="Times New Roman" w:cs="Times New Roman"/>
          <w:color w:val="000000"/>
          <w:sz w:val="23"/>
          <w:szCs w:val="23"/>
          <w:shd w:val="clear" w:color="auto" w:fill="FFFFFF"/>
          <w:lang w:eastAsia="ru-RU"/>
        </w:rPr>
        <w:t>Антаковой-Фоминой</w:t>
      </w:r>
      <w:proofErr w:type="spellEnd"/>
      <w:r w:rsidRPr="005D0D0C">
        <w:rPr>
          <w:rFonts w:ascii="Times New Roman" w:eastAsia="Times New Roman" w:hAnsi="Times New Roman" w:cs="Times New Roman"/>
          <w:color w:val="000000"/>
          <w:sz w:val="23"/>
          <w:szCs w:val="23"/>
          <w:shd w:val="clear" w:color="auto" w:fill="FFFFFF"/>
          <w:lang w:eastAsia="ru-RU"/>
        </w:rPr>
        <w:t xml:space="preserve">, М.М. Кольцовой, Б.И. </w:t>
      </w:r>
      <w:proofErr w:type="spellStart"/>
      <w:r w:rsidRPr="005D0D0C">
        <w:rPr>
          <w:rFonts w:ascii="Times New Roman" w:eastAsia="Times New Roman" w:hAnsi="Times New Roman" w:cs="Times New Roman"/>
          <w:color w:val="000000"/>
          <w:sz w:val="23"/>
          <w:szCs w:val="23"/>
          <w:shd w:val="clear" w:color="auto" w:fill="FFFFFF"/>
          <w:lang w:eastAsia="ru-RU"/>
        </w:rPr>
        <w:t>Пинским</w:t>
      </w:r>
      <w:proofErr w:type="spellEnd"/>
      <w:r w:rsidRPr="005D0D0C">
        <w:rPr>
          <w:rFonts w:ascii="Times New Roman" w:eastAsia="Times New Roman" w:hAnsi="Times New Roman" w:cs="Times New Roman"/>
          <w:color w:val="000000"/>
          <w:sz w:val="23"/>
          <w:szCs w:val="23"/>
          <w:shd w:val="clear" w:color="auto" w:fill="FFFFFF"/>
          <w:lang w:eastAsia="ru-RU"/>
        </w:rPr>
        <w:t xml:space="preserve"> была подтверждена связь интеллектуального развития и пальцев моторики. Уровень развития речи детей также находится в прямой зависимости от степени сформированности тонких движений рук.</w:t>
      </w:r>
      <w:r w:rsidRPr="005D0D0C">
        <w:rPr>
          <w:rFonts w:ascii="Times New Roman" w:eastAsia="Times New Roman" w:hAnsi="Times New Roman" w:cs="Times New Roman"/>
          <w:color w:val="000000"/>
          <w:sz w:val="23"/>
          <w:szCs w:val="23"/>
          <w:lang w:eastAsia="ru-RU"/>
        </w:rPr>
        <w:br/>
      </w:r>
      <w:proofErr w:type="gramStart"/>
      <w:r w:rsidRPr="005D0D0C">
        <w:rPr>
          <w:rFonts w:ascii="Times New Roman" w:eastAsia="Times New Roman" w:hAnsi="Times New Roman" w:cs="Times New Roman"/>
          <w:b/>
          <w:bCs/>
          <w:color w:val="000000"/>
          <w:sz w:val="23"/>
          <w:lang w:eastAsia="ru-RU"/>
        </w:rPr>
        <w:t>Мелкая моторика</w:t>
      </w:r>
      <w:r w:rsidRPr="005D0D0C">
        <w:rPr>
          <w:rFonts w:ascii="Times New Roman" w:eastAsia="Times New Roman" w:hAnsi="Times New Roman" w:cs="Times New Roman"/>
          <w:color w:val="000000"/>
          <w:sz w:val="23"/>
          <w:szCs w:val="23"/>
          <w:shd w:val="clear" w:color="auto" w:fill="FFFFFF"/>
          <w:lang w:eastAsia="ru-RU"/>
        </w:rPr>
        <w:t> - совокупность скоординированных действий нервной, мышечной и костной систем, часто в сочетании со зрительной системой в выполнении мелких и точных движений кистями и пальцами рук и ног.</w:t>
      </w:r>
      <w:proofErr w:type="gramEnd"/>
      <w:r w:rsidRPr="005D0D0C">
        <w:rPr>
          <w:rFonts w:ascii="Times New Roman" w:eastAsia="Times New Roman" w:hAnsi="Times New Roman" w:cs="Times New Roman"/>
          <w:color w:val="000000"/>
          <w:sz w:val="23"/>
          <w:szCs w:val="23"/>
          <w:shd w:val="clear" w:color="auto" w:fill="FFFFFF"/>
          <w:lang w:eastAsia="ru-RU"/>
        </w:rPr>
        <w:t xml:space="preserve"> Развитие тонких движений кистей и пальцев рук имеет большое значение для общего психического развития ребёнка. 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Работа по развитию мелкой моторики и координации движений руки должна вестись с самого раннего возраста. Чем больше мастерства в детской руке, тем разнообразнее движение рук. От того, насколько ловко научится ребенок управлять своими пальцами, зависит его дальнейшее развитие.</w:t>
      </w:r>
    </w:p>
    <w:p w:rsidR="005D0D0C" w:rsidRPr="005D0D0C" w:rsidRDefault="005D0D0C" w:rsidP="005D0D0C">
      <w:pPr>
        <w:spacing w:after="0" w:line="240" w:lineRule="auto"/>
        <w:ind w:left="-1134" w:right="-426" w:firstLine="567"/>
        <w:jc w:val="both"/>
        <w:rPr>
          <w:rFonts w:ascii="Times New Roman" w:eastAsia="Times New Roman" w:hAnsi="Times New Roman" w:cs="Times New Roman"/>
          <w:color w:val="000000"/>
          <w:sz w:val="23"/>
          <w:szCs w:val="23"/>
          <w:lang w:eastAsia="ru-RU"/>
        </w:rPr>
      </w:pPr>
      <w:r w:rsidRPr="005D0D0C">
        <w:rPr>
          <w:rFonts w:ascii="Times New Roman" w:eastAsia="Times New Roman" w:hAnsi="Times New Roman" w:cs="Times New Roman"/>
          <w:b/>
          <w:bCs/>
          <w:color w:val="000000"/>
          <w:sz w:val="23"/>
          <w:lang w:eastAsia="ru-RU"/>
        </w:rPr>
        <w:t>Одной из эффективных форм развития мелкой моторики рук является изобразительная деятельность с использованием нетрадиционных техник.</w:t>
      </w:r>
      <w:r w:rsidRPr="005D0D0C">
        <w:rPr>
          <w:rFonts w:ascii="Times New Roman" w:eastAsia="Times New Roman" w:hAnsi="Times New Roman" w:cs="Times New Roman"/>
          <w:color w:val="000000"/>
          <w:sz w:val="23"/>
          <w:szCs w:val="23"/>
          <w:lang w:eastAsia="ru-RU"/>
        </w:rPr>
        <w:br/>
      </w:r>
      <w:r w:rsidRPr="005D0D0C">
        <w:rPr>
          <w:rFonts w:ascii="Times New Roman" w:eastAsia="Times New Roman" w:hAnsi="Times New Roman" w:cs="Times New Roman"/>
          <w:color w:val="000000"/>
          <w:sz w:val="23"/>
          <w:szCs w:val="23"/>
          <w:shd w:val="clear" w:color="auto" w:fill="FFFFFF"/>
          <w:lang w:eastAsia="ru-RU"/>
        </w:rPr>
        <w:t>Все дети любят рисовать. В дошкольном детстве изобразительная деятельность становится одним из средств познания мира и становления эстетического восприятия. С помощью использования различных изобразительных материалов, новых технических приёмов, требующих точности движений, но не ограничивающих пальцы ребёнка фиксированным положением (как при правильном держании кисти или карандаша) создаются условия для развития мелкой моторики. Испытав интерес к творчеству, они сами находят нужные способы. Но далеко не у всех это получается, тем более</w:t>
      </w:r>
      <w:proofErr w:type="gramStart"/>
      <w:r w:rsidRPr="005D0D0C">
        <w:rPr>
          <w:rFonts w:ascii="Times New Roman" w:eastAsia="Times New Roman" w:hAnsi="Times New Roman" w:cs="Times New Roman"/>
          <w:color w:val="000000"/>
          <w:sz w:val="23"/>
          <w:szCs w:val="23"/>
          <w:shd w:val="clear" w:color="auto" w:fill="FFFFFF"/>
          <w:lang w:eastAsia="ru-RU"/>
        </w:rPr>
        <w:t>,</w:t>
      </w:r>
      <w:proofErr w:type="gramEnd"/>
      <w:r w:rsidRPr="005D0D0C">
        <w:rPr>
          <w:rFonts w:ascii="Times New Roman" w:eastAsia="Times New Roman" w:hAnsi="Times New Roman" w:cs="Times New Roman"/>
          <w:color w:val="000000"/>
          <w:sz w:val="23"/>
          <w:szCs w:val="23"/>
          <w:shd w:val="clear" w:color="auto" w:fill="FFFFFF"/>
          <w:lang w:eastAsia="ru-RU"/>
        </w:rPr>
        <w:t xml:space="preserve"> что многие дети только начинают овладевать художественной деятельностью. Дети любят узнавать новое, с удовольствием учатся. Именно обучаясь, получая знания, навыки ребенок чувствует себя уверенно.</w:t>
      </w:r>
    </w:p>
    <w:p w:rsidR="005D0D0C" w:rsidRPr="005D0D0C" w:rsidRDefault="005D0D0C" w:rsidP="005D0D0C">
      <w:pPr>
        <w:spacing w:after="0" w:line="240" w:lineRule="auto"/>
        <w:ind w:left="-1134" w:right="-426" w:firstLine="567"/>
        <w:jc w:val="both"/>
        <w:rPr>
          <w:rFonts w:ascii="Times New Roman" w:eastAsia="Times New Roman" w:hAnsi="Times New Roman" w:cs="Times New Roman"/>
          <w:color w:val="000000"/>
          <w:sz w:val="23"/>
          <w:szCs w:val="23"/>
          <w:lang w:eastAsia="ru-RU"/>
        </w:rPr>
      </w:pPr>
      <w:r w:rsidRPr="005D0D0C">
        <w:rPr>
          <w:rFonts w:ascii="Times New Roman" w:eastAsia="Times New Roman" w:hAnsi="Times New Roman" w:cs="Times New Roman"/>
          <w:b/>
          <w:bCs/>
          <w:color w:val="000000"/>
          <w:sz w:val="23"/>
          <w:lang w:eastAsia="ru-RU"/>
        </w:rPr>
        <w:t>Нетрадиционное рисование</w:t>
      </w:r>
      <w:r w:rsidRPr="005D0D0C">
        <w:rPr>
          <w:rFonts w:ascii="Times New Roman" w:eastAsia="Times New Roman" w:hAnsi="Times New Roman" w:cs="Times New Roman"/>
          <w:color w:val="000000"/>
          <w:sz w:val="23"/>
          <w:szCs w:val="23"/>
          <w:shd w:val="clear" w:color="auto" w:fill="FFFFFF"/>
          <w:lang w:eastAsia="ru-RU"/>
        </w:rPr>
        <w:t> - искусство изображать, не основываясь на традиции. Рисование нетрадиционными способами, увлекательная, завораживающая деятельность, которая удивляет и восхищает детей.</w:t>
      </w:r>
      <w:r w:rsidRPr="005D0D0C">
        <w:rPr>
          <w:rFonts w:ascii="Times New Roman" w:eastAsia="Times New Roman" w:hAnsi="Times New Roman" w:cs="Times New Roman"/>
          <w:color w:val="000000"/>
          <w:sz w:val="23"/>
          <w:szCs w:val="23"/>
          <w:lang w:eastAsia="ru-RU"/>
        </w:rPr>
        <w:br/>
      </w:r>
      <w:r w:rsidRPr="005D0D0C">
        <w:rPr>
          <w:rFonts w:ascii="Times New Roman" w:eastAsia="Times New Roman" w:hAnsi="Times New Roman" w:cs="Times New Roman"/>
          <w:color w:val="000000"/>
          <w:sz w:val="23"/>
          <w:szCs w:val="23"/>
          <w:shd w:val="clear" w:color="auto" w:fill="FFFFFF"/>
          <w:lang w:eastAsia="ru-RU"/>
        </w:rPr>
        <w:t xml:space="preserve">Нетрадиционное рисование лежит в основе многих </w:t>
      </w:r>
      <w:proofErr w:type="spellStart"/>
      <w:r w:rsidRPr="005D0D0C">
        <w:rPr>
          <w:rFonts w:ascii="Times New Roman" w:eastAsia="Times New Roman" w:hAnsi="Times New Roman" w:cs="Times New Roman"/>
          <w:color w:val="000000"/>
          <w:sz w:val="23"/>
          <w:szCs w:val="23"/>
          <w:shd w:val="clear" w:color="auto" w:fill="FFFFFF"/>
          <w:lang w:eastAsia="ru-RU"/>
        </w:rPr>
        <w:t>арт-терапевтических</w:t>
      </w:r>
      <w:proofErr w:type="spellEnd"/>
      <w:r w:rsidRPr="005D0D0C">
        <w:rPr>
          <w:rFonts w:ascii="Times New Roman" w:eastAsia="Times New Roman" w:hAnsi="Times New Roman" w:cs="Times New Roman"/>
          <w:color w:val="000000"/>
          <w:sz w:val="23"/>
          <w:szCs w:val="23"/>
          <w:shd w:val="clear" w:color="auto" w:fill="FFFFFF"/>
          <w:lang w:eastAsia="ru-RU"/>
        </w:rPr>
        <w:t xml:space="preserve"> техник. Как средство коррекции психических процессов, нетрадиционные техники рисования позволяют преодолеть чувство страха, дают свободу, вселяют уверенность в себе, своих силах.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5D0D0C" w:rsidRPr="005D0D0C" w:rsidRDefault="005D0D0C" w:rsidP="005D0D0C">
      <w:pPr>
        <w:spacing w:after="0" w:line="240" w:lineRule="auto"/>
        <w:ind w:left="-1134" w:right="-426" w:firstLine="567"/>
        <w:jc w:val="both"/>
        <w:rPr>
          <w:rFonts w:ascii="Times New Roman" w:eastAsia="Times New Roman" w:hAnsi="Times New Roman" w:cs="Times New Roman"/>
          <w:sz w:val="24"/>
          <w:szCs w:val="24"/>
          <w:lang w:eastAsia="ru-RU"/>
        </w:rPr>
      </w:pPr>
      <w:r w:rsidRPr="005D0D0C">
        <w:rPr>
          <w:rFonts w:ascii="Times New Roman" w:eastAsia="Times New Roman" w:hAnsi="Times New Roman" w:cs="Times New Roman"/>
          <w:b/>
          <w:bCs/>
          <w:color w:val="000000"/>
          <w:sz w:val="23"/>
          <w:lang w:eastAsia="ru-RU"/>
        </w:rPr>
        <w:t>Применение нетрадиционных техник</w:t>
      </w:r>
      <w:r w:rsidRPr="005D0D0C">
        <w:rPr>
          <w:rFonts w:ascii="Times New Roman" w:eastAsia="Times New Roman" w:hAnsi="Times New Roman" w:cs="Times New Roman"/>
          <w:color w:val="000000"/>
          <w:sz w:val="23"/>
          <w:szCs w:val="23"/>
          <w:shd w:val="clear" w:color="auto" w:fill="FFFFFF"/>
          <w:lang w:eastAsia="ru-RU"/>
        </w:rPr>
        <w:t> – это использование материалов, инструментов, способов рисования, которые не являются общепринятыми. Нетрадиционные техники рисования – это способы создания произведения искусства, в котором гармонирует всё: и цвет, и линия, и сюжет. Данные техники хороши тем, что они доступны и маленьким детям, и постарше</w:t>
      </w:r>
      <w:proofErr w:type="gramStart"/>
      <w:r w:rsidRPr="005D0D0C">
        <w:rPr>
          <w:rFonts w:ascii="Times New Roman" w:eastAsia="Times New Roman" w:hAnsi="Times New Roman" w:cs="Times New Roman"/>
          <w:color w:val="000000"/>
          <w:sz w:val="23"/>
          <w:szCs w:val="23"/>
          <w:shd w:val="clear" w:color="auto" w:fill="FFFFFF"/>
          <w:lang w:eastAsia="ru-RU"/>
        </w:rPr>
        <w:t xml:space="preserve"> .</w:t>
      </w:r>
      <w:proofErr w:type="gramEnd"/>
      <w:r w:rsidRPr="005D0D0C">
        <w:rPr>
          <w:rFonts w:ascii="Times New Roman" w:eastAsia="Times New Roman" w:hAnsi="Times New Roman" w:cs="Times New Roman"/>
          <w:color w:val="000000"/>
          <w:sz w:val="23"/>
          <w:szCs w:val="23"/>
          <w:shd w:val="clear" w:color="auto" w:fill="FFFFFF"/>
          <w:lang w:eastAsia="ru-RU"/>
        </w:rPr>
        <w:t xml:space="preserve"> Нетрадиционные техники позволяют быстро достичь желаемого результата и вносят определенную новизну в деятельность детей, делают её более интересной и увлекательной. Нетрадиционные материалы и техники способствуют развитию у ребёнка не только образного мышления, но и самоконтроля, усидчивости, внимания, зрительного восприятия и пространственной ориентировки, тактильного и эстетического восприятия, а также мелкой моторики рук. Наряду с развитием мелкой моторики развиваются память, внимание, а также словарный запас</w:t>
      </w:r>
      <w:r w:rsidRPr="005D0D0C">
        <w:rPr>
          <w:rFonts w:ascii="Arial" w:eastAsia="Times New Roman" w:hAnsi="Arial" w:cs="Arial"/>
          <w:color w:val="000000"/>
          <w:sz w:val="23"/>
          <w:szCs w:val="23"/>
          <w:shd w:val="clear" w:color="auto" w:fill="FFFFFF"/>
          <w:lang w:eastAsia="ru-RU"/>
        </w:rPr>
        <w:t>.</w:t>
      </w:r>
      <w:r w:rsidRPr="005D0D0C">
        <w:rPr>
          <w:rFonts w:ascii="Arial" w:eastAsia="Times New Roman" w:hAnsi="Arial" w:cs="Arial"/>
          <w:color w:val="000000"/>
          <w:sz w:val="23"/>
          <w:szCs w:val="23"/>
          <w:lang w:eastAsia="ru-RU"/>
        </w:rPr>
        <w:br/>
      </w:r>
    </w:p>
    <w:p w:rsidR="005D0D0C" w:rsidRPr="005D0D0C" w:rsidRDefault="005D0D0C" w:rsidP="005D0D0C">
      <w:pPr>
        <w:shd w:val="clear" w:color="auto" w:fill="FFFFFF"/>
        <w:spacing w:after="150" w:line="315" w:lineRule="atLeast"/>
        <w:ind w:left="-1134" w:right="-426" w:firstLine="567"/>
        <w:jc w:val="center"/>
        <w:rPr>
          <w:rFonts w:ascii="Monotype Corsiva" w:eastAsia="Times New Roman" w:hAnsi="Monotype Corsiva" w:cs="Times New Roman"/>
          <w:b/>
          <w:bCs/>
          <w:color w:val="833713"/>
          <w:sz w:val="32"/>
          <w:szCs w:val="32"/>
          <w:lang w:eastAsia="ru-RU"/>
        </w:rPr>
      </w:pPr>
      <w:r w:rsidRPr="005D0D0C">
        <w:rPr>
          <w:rFonts w:ascii="Monotype Corsiva" w:eastAsia="Times New Roman" w:hAnsi="Monotype Corsiva" w:cs="Times New Roman"/>
          <w:b/>
          <w:bCs/>
          <w:color w:val="833713"/>
          <w:sz w:val="32"/>
          <w:szCs w:val="32"/>
          <w:lang w:eastAsia="ru-RU"/>
        </w:rPr>
        <w:t>Виды нетрадиционных техник рисования</w:t>
      </w:r>
    </w:p>
    <w:p w:rsidR="005D0D0C" w:rsidRPr="00A736BD" w:rsidRDefault="005D0D0C" w:rsidP="005D0D0C">
      <w:pPr>
        <w:spacing w:after="0" w:line="240" w:lineRule="auto"/>
        <w:ind w:left="-1134" w:right="-426" w:firstLine="567"/>
        <w:rPr>
          <w:rFonts w:ascii="Times New Roman" w:eastAsia="Times New Roman" w:hAnsi="Times New Roman" w:cs="Times New Roman"/>
          <w:color w:val="000000"/>
          <w:sz w:val="23"/>
          <w:szCs w:val="23"/>
          <w:lang w:eastAsia="ru-RU"/>
        </w:rPr>
      </w:pPr>
      <w:r w:rsidRPr="00A736BD">
        <w:rPr>
          <w:rFonts w:ascii="Times New Roman" w:eastAsia="Times New Roman" w:hAnsi="Times New Roman" w:cs="Times New Roman"/>
          <w:b/>
          <w:bCs/>
          <w:color w:val="000000"/>
          <w:sz w:val="23"/>
          <w:lang w:eastAsia="ru-RU"/>
        </w:rPr>
        <w:t>«Рисование пальчиком»</w:t>
      </w:r>
      <w:r w:rsidRPr="005D0D0C">
        <w:rPr>
          <w:rFonts w:ascii="Times New Roman" w:eastAsia="Times New Roman" w:hAnsi="Times New Roman" w:cs="Times New Roman"/>
          <w:color w:val="000000"/>
          <w:sz w:val="23"/>
          <w:szCs w:val="23"/>
          <w:lang w:eastAsia="ru-RU"/>
        </w:rPr>
        <w:br/>
      </w:r>
      <w:r w:rsidRPr="005D0D0C">
        <w:rPr>
          <w:rFonts w:ascii="Times New Roman" w:eastAsia="Times New Roman" w:hAnsi="Times New Roman" w:cs="Times New Roman"/>
          <w:color w:val="000000"/>
          <w:sz w:val="23"/>
          <w:szCs w:val="23"/>
          <w:shd w:val="clear" w:color="auto" w:fill="FFFFFF"/>
          <w:lang w:eastAsia="ru-RU"/>
        </w:rP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r w:rsidRPr="005D0D0C">
        <w:rPr>
          <w:rFonts w:ascii="Times New Roman" w:eastAsia="Times New Roman" w:hAnsi="Times New Roman" w:cs="Times New Roman"/>
          <w:color w:val="000000"/>
          <w:sz w:val="23"/>
          <w:szCs w:val="23"/>
          <w:lang w:eastAsia="ru-RU"/>
        </w:rPr>
        <w:br/>
      </w:r>
      <w:r w:rsidRPr="005D0D0C">
        <w:rPr>
          <w:rFonts w:ascii="Times New Roman" w:eastAsia="Times New Roman" w:hAnsi="Times New Roman" w:cs="Times New Roman"/>
          <w:color w:val="000000"/>
          <w:sz w:val="23"/>
          <w:szCs w:val="23"/>
          <w:shd w:val="clear" w:color="auto" w:fill="FFFFFF"/>
          <w:lang w:eastAsia="ru-RU"/>
        </w:rPr>
        <w:t>«Рисование ладошкой»:</w:t>
      </w:r>
      <w:r w:rsidRPr="005D0D0C">
        <w:rPr>
          <w:rFonts w:ascii="Times New Roman" w:eastAsia="Times New Roman" w:hAnsi="Times New Roman" w:cs="Times New Roman"/>
          <w:color w:val="000000"/>
          <w:sz w:val="23"/>
          <w:szCs w:val="23"/>
          <w:lang w:eastAsia="ru-RU"/>
        </w:rPr>
        <w:br/>
      </w:r>
      <w:r w:rsidRPr="005D0D0C">
        <w:rPr>
          <w:rFonts w:ascii="Times New Roman" w:eastAsia="Times New Roman" w:hAnsi="Times New Roman" w:cs="Times New Roman"/>
          <w:color w:val="000000"/>
          <w:sz w:val="23"/>
          <w:szCs w:val="23"/>
          <w:shd w:val="clear" w:color="auto" w:fill="FFFFFF"/>
          <w:lang w:eastAsia="ru-RU"/>
        </w:rPr>
        <w:lastRenderedPageBreak/>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5D0D0C" w:rsidRPr="005D0D0C" w:rsidRDefault="005D0D0C" w:rsidP="005D0D0C">
      <w:pPr>
        <w:spacing w:after="0" w:line="240" w:lineRule="auto"/>
        <w:ind w:left="-1134" w:right="-426" w:firstLine="567"/>
        <w:rPr>
          <w:rFonts w:ascii="Times New Roman" w:eastAsia="Times New Roman" w:hAnsi="Times New Roman" w:cs="Times New Roman"/>
          <w:sz w:val="24"/>
          <w:szCs w:val="24"/>
          <w:lang w:eastAsia="ru-RU"/>
        </w:rPr>
      </w:pPr>
      <w:r w:rsidRPr="00A736BD">
        <w:rPr>
          <w:rFonts w:ascii="Times New Roman" w:eastAsia="Times New Roman" w:hAnsi="Times New Roman" w:cs="Times New Roman"/>
          <w:b/>
          <w:bCs/>
          <w:color w:val="000000"/>
          <w:sz w:val="23"/>
          <w:lang w:eastAsia="ru-RU"/>
        </w:rPr>
        <w:t>«Оттиск печатками из пробки или ластика</w:t>
      </w:r>
      <w:proofErr w:type="gramStart"/>
      <w:r w:rsidRPr="00A736BD">
        <w:rPr>
          <w:rFonts w:ascii="Times New Roman" w:eastAsia="Times New Roman" w:hAnsi="Times New Roman" w:cs="Times New Roman"/>
          <w:b/>
          <w:bCs/>
          <w:color w:val="000000"/>
          <w:sz w:val="23"/>
          <w:lang w:eastAsia="ru-RU"/>
        </w:rPr>
        <w:t>.»</w:t>
      </w:r>
      <w:r w:rsidRPr="005D0D0C">
        <w:rPr>
          <w:rFonts w:ascii="Times New Roman" w:eastAsia="Times New Roman" w:hAnsi="Times New Roman" w:cs="Times New Roman"/>
          <w:color w:val="000000"/>
          <w:sz w:val="23"/>
          <w:szCs w:val="23"/>
          <w:lang w:eastAsia="ru-RU"/>
        </w:rPr>
        <w:br/>
      </w:r>
      <w:proofErr w:type="gramEnd"/>
      <w:r w:rsidRPr="005D0D0C">
        <w:rPr>
          <w:rFonts w:ascii="Times New Roman" w:eastAsia="Times New Roman" w:hAnsi="Times New Roman" w:cs="Times New Roman"/>
          <w:color w:val="000000"/>
          <w:sz w:val="23"/>
          <w:szCs w:val="23"/>
          <w:shd w:val="clear" w:color="auto" w:fill="FFFFFF"/>
          <w:lang w:eastAsia="ru-RU"/>
        </w:rPr>
        <w:t>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мисочка и пробка.</w:t>
      </w:r>
    </w:p>
    <w:p w:rsidR="007D27E9" w:rsidRDefault="005D0D0C" w:rsidP="005D0D0C">
      <w:pPr>
        <w:ind w:left="-1134" w:right="-426" w:firstLine="567"/>
      </w:pPr>
      <w:r w:rsidRPr="00A736BD">
        <w:rPr>
          <w:rFonts w:ascii="Times New Roman" w:eastAsia="Times New Roman" w:hAnsi="Times New Roman" w:cs="Times New Roman"/>
          <w:b/>
          <w:bCs/>
          <w:color w:val="000000"/>
          <w:sz w:val="23"/>
          <w:lang w:eastAsia="ru-RU"/>
        </w:rPr>
        <w:t>«Печать по трафарету»</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Рисование с использованием клея</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Приклеивание ватных дисков и раскраска их, рисование клеем на наждачной бумаге, рисование крупами.</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 xml:space="preserve">"С использованием скотча, </w:t>
      </w:r>
      <w:proofErr w:type="spellStart"/>
      <w:r w:rsidRPr="00A736BD">
        <w:rPr>
          <w:rFonts w:ascii="Times New Roman" w:eastAsia="Times New Roman" w:hAnsi="Times New Roman" w:cs="Times New Roman"/>
          <w:b/>
          <w:bCs/>
          <w:color w:val="000000"/>
          <w:sz w:val="23"/>
          <w:lang w:eastAsia="ru-RU"/>
        </w:rPr>
        <w:t>изоленты</w:t>
      </w:r>
      <w:proofErr w:type="spellEnd"/>
      <w:r w:rsidRPr="00A736BD">
        <w:rPr>
          <w:rFonts w:ascii="Times New Roman" w:eastAsia="Times New Roman" w:hAnsi="Times New Roman" w:cs="Times New Roman"/>
          <w:b/>
          <w:bCs/>
          <w:color w:val="000000"/>
          <w:sz w:val="23"/>
          <w:lang w:eastAsia="ru-RU"/>
        </w:rPr>
        <w:t>".</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 xml:space="preserve">На большой твёрдой поверхности наклеиваем скотч или </w:t>
      </w:r>
      <w:proofErr w:type="spellStart"/>
      <w:r w:rsidRPr="00A736BD">
        <w:rPr>
          <w:rFonts w:ascii="Times New Roman" w:eastAsia="Times New Roman" w:hAnsi="Times New Roman" w:cs="Times New Roman"/>
          <w:color w:val="000000"/>
          <w:sz w:val="23"/>
          <w:szCs w:val="23"/>
          <w:shd w:val="clear" w:color="auto" w:fill="FFFFFF"/>
          <w:lang w:eastAsia="ru-RU"/>
        </w:rPr>
        <w:t>изоленту</w:t>
      </w:r>
      <w:proofErr w:type="spellEnd"/>
      <w:r w:rsidRPr="00A736BD">
        <w:rPr>
          <w:rFonts w:ascii="Times New Roman" w:eastAsia="Times New Roman" w:hAnsi="Times New Roman" w:cs="Times New Roman"/>
          <w:color w:val="000000"/>
          <w:sz w:val="23"/>
          <w:szCs w:val="23"/>
          <w:shd w:val="clear" w:color="auto" w:fill="FFFFFF"/>
          <w:lang w:eastAsia="ru-RU"/>
        </w:rPr>
        <w:t xml:space="preserve"> в различном направлении. Потом закрашиваем и снимаем скотч.</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"Рисование шариком попрыгунчиком".</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В небольшой поднос</w:t>
      </w:r>
      <w:proofErr w:type="gramStart"/>
      <w:r w:rsidRPr="00A736BD">
        <w:rPr>
          <w:rFonts w:ascii="Times New Roman" w:eastAsia="Times New Roman" w:hAnsi="Times New Roman" w:cs="Times New Roman"/>
          <w:color w:val="000000"/>
          <w:sz w:val="23"/>
          <w:szCs w:val="23"/>
          <w:shd w:val="clear" w:color="auto" w:fill="FFFFFF"/>
          <w:lang w:eastAsia="ru-RU"/>
        </w:rPr>
        <w:t xml:space="preserve"> ,</w:t>
      </w:r>
      <w:proofErr w:type="gramEnd"/>
      <w:r w:rsidRPr="00A736BD">
        <w:rPr>
          <w:rFonts w:ascii="Times New Roman" w:eastAsia="Times New Roman" w:hAnsi="Times New Roman" w:cs="Times New Roman"/>
          <w:color w:val="000000"/>
          <w:sz w:val="23"/>
          <w:szCs w:val="23"/>
          <w:shd w:val="clear" w:color="auto" w:fill="FFFFFF"/>
          <w:lang w:eastAsia="ru-RU"/>
        </w:rPr>
        <w:t xml:space="preserve"> на котором заранее приклеена бумага, капаем понемногу различного цвета гуашь и катаем в нём шарик , держась за бортики подноса. Ребёнок может и покатать рукой.</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"Рисование в файле"</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 xml:space="preserve">В файл добавляем несколько разного цвета гуашь и можно крепить его к какой </w:t>
      </w:r>
      <w:proofErr w:type="gramStart"/>
      <w:r w:rsidRPr="00A736BD">
        <w:rPr>
          <w:rFonts w:ascii="Times New Roman" w:eastAsia="Times New Roman" w:hAnsi="Times New Roman" w:cs="Times New Roman"/>
          <w:color w:val="000000"/>
          <w:sz w:val="23"/>
          <w:szCs w:val="23"/>
          <w:shd w:val="clear" w:color="auto" w:fill="FFFFFF"/>
          <w:lang w:eastAsia="ru-RU"/>
        </w:rPr>
        <w:t>-т</w:t>
      </w:r>
      <w:proofErr w:type="gramEnd"/>
      <w:r w:rsidRPr="00A736BD">
        <w:rPr>
          <w:rFonts w:ascii="Times New Roman" w:eastAsia="Times New Roman" w:hAnsi="Times New Roman" w:cs="Times New Roman"/>
          <w:color w:val="000000"/>
          <w:sz w:val="23"/>
          <w:szCs w:val="23"/>
          <w:shd w:val="clear" w:color="auto" w:fill="FFFFFF"/>
          <w:lang w:eastAsia="ru-RU"/>
        </w:rPr>
        <w:t>о твёрдой поверхности , так чтобы ребёнок смог подходить и нажимать на него. Краски начнут смешиваться.</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"Рисование пеной для бритья"</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Наносим пену на бумагу и равняем её по всей поверхности. Затем наносим несколько капель разного цвета краски и можно зубочисткой смешать, а можно и не</w:t>
      </w:r>
      <w:proofErr w:type="gramStart"/>
      <w:r w:rsidRPr="00A736BD">
        <w:rPr>
          <w:rFonts w:ascii="Times New Roman" w:eastAsia="Times New Roman" w:hAnsi="Times New Roman" w:cs="Times New Roman"/>
          <w:color w:val="000000"/>
          <w:sz w:val="23"/>
          <w:szCs w:val="23"/>
          <w:shd w:val="clear" w:color="auto" w:fill="FFFFFF"/>
          <w:lang w:eastAsia="ru-RU"/>
        </w:rPr>
        <w:t>т(</w:t>
      </w:r>
      <w:proofErr w:type="gramEnd"/>
      <w:r w:rsidRPr="00A736BD">
        <w:rPr>
          <w:rFonts w:ascii="Times New Roman" w:eastAsia="Times New Roman" w:hAnsi="Times New Roman" w:cs="Times New Roman"/>
          <w:color w:val="000000"/>
          <w:sz w:val="23"/>
          <w:szCs w:val="23"/>
          <w:shd w:val="clear" w:color="auto" w:fill="FFFFFF"/>
          <w:lang w:eastAsia="ru-RU"/>
        </w:rPr>
        <w:t xml:space="preserve"> на усмотрение) . Далее берём трафарет или просто лист и прикладывая, прижимаем и получается отпечаток на листе. Но нужно убрать лишнюю пену аккуратно с рисунка. Это принцип монотипии</w:t>
      </w:r>
      <w:proofErr w:type="gramStart"/>
      <w:r w:rsidRPr="00A736BD">
        <w:rPr>
          <w:rFonts w:ascii="Times New Roman" w:eastAsia="Times New Roman" w:hAnsi="Times New Roman" w:cs="Times New Roman"/>
          <w:color w:val="000000"/>
          <w:sz w:val="23"/>
          <w:szCs w:val="23"/>
          <w:shd w:val="clear" w:color="auto" w:fill="FFFFFF"/>
          <w:lang w:eastAsia="ru-RU"/>
        </w:rPr>
        <w:t xml:space="preserve"> ,</w:t>
      </w:r>
      <w:proofErr w:type="gramEnd"/>
      <w:r w:rsidRPr="00A736BD">
        <w:rPr>
          <w:rFonts w:ascii="Times New Roman" w:eastAsia="Times New Roman" w:hAnsi="Times New Roman" w:cs="Times New Roman"/>
          <w:color w:val="000000"/>
          <w:sz w:val="23"/>
          <w:szCs w:val="23"/>
          <w:shd w:val="clear" w:color="auto" w:fill="FFFFFF"/>
          <w:lang w:eastAsia="ru-RU"/>
        </w:rPr>
        <w:t xml:space="preserve"> но только с использованием пены для бритья.</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 xml:space="preserve">"Рисование разноцветными камешками </w:t>
      </w:r>
      <w:proofErr w:type="spellStart"/>
      <w:r w:rsidRPr="00A736BD">
        <w:rPr>
          <w:rFonts w:ascii="Times New Roman" w:eastAsia="Times New Roman" w:hAnsi="Times New Roman" w:cs="Times New Roman"/>
          <w:b/>
          <w:bCs/>
          <w:color w:val="000000"/>
          <w:sz w:val="23"/>
          <w:lang w:eastAsia="ru-RU"/>
        </w:rPr>
        <w:t>Марблс</w:t>
      </w:r>
      <w:proofErr w:type="spellEnd"/>
      <w:r w:rsidRPr="00A736BD">
        <w:rPr>
          <w:rFonts w:ascii="Times New Roman" w:eastAsia="Times New Roman" w:hAnsi="Times New Roman" w:cs="Times New Roman"/>
          <w:b/>
          <w:bCs/>
          <w:color w:val="000000"/>
          <w:sz w:val="23"/>
          <w:lang w:eastAsia="ru-RU"/>
        </w:rPr>
        <w:t xml:space="preserve"> по трафарету"</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 xml:space="preserve">Дети рисуют различные фигуры и выкладывают по ним камешки. Также можно создать </w:t>
      </w:r>
      <w:proofErr w:type="gramStart"/>
      <w:r w:rsidRPr="00A736BD">
        <w:rPr>
          <w:rFonts w:ascii="Times New Roman" w:eastAsia="Times New Roman" w:hAnsi="Times New Roman" w:cs="Times New Roman"/>
          <w:color w:val="000000"/>
          <w:sz w:val="23"/>
          <w:szCs w:val="23"/>
          <w:shd w:val="clear" w:color="auto" w:fill="FFFFFF"/>
          <w:lang w:eastAsia="ru-RU"/>
        </w:rPr>
        <w:t>трафареты</w:t>
      </w:r>
      <w:proofErr w:type="gramEnd"/>
      <w:r w:rsidRPr="00A736BD">
        <w:rPr>
          <w:rFonts w:ascii="Times New Roman" w:eastAsia="Times New Roman" w:hAnsi="Times New Roman" w:cs="Times New Roman"/>
          <w:color w:val="000000"/>
          <w:sz w:val="23"/>
          <w:szCs w:val="23"/>
          <w:shd w:val="clear" w:color="auto" w:fill="FFFFFF"/>
          <w:lang w:eastAsia="ru-RU"/>
        </w:rPr>
        <w:t xml:space="preserve"> по которым дети будут выкладывать или дополнять изображение.</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"Рисование счётными палочками и спичками".</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Выкладывание различных образов на бумаге можно по трафарету, можно развивать фантазию ребёнка. Сам ребёнок придумывает образ и выкладывает.</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"Рисование по квадратам"</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Изображение предмета с помощью закрашивания на листе квадратов в пикселях.</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"Монотипия обычная".</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"Рисование с применением кружочков от дырокола".</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"Отпечатки предметами".</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Воздушные шары, конструктор, вилкой, пупырчатой клеёнкой, половинками овощей и фруктов, ребром картона,</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 xml:space="preserve">расчёской, нитками, намотанные на предмет </w:t>
      </w:r>
      <w:proofErr w:type="gramStart"/>
      <w:r w:rsidRPr="00A736BD">
        <w:rPr>
          <w:rFonts w:ascii="Times New Roman" w:eastAsia="Times New Roman" w:hAnsi="Times New Roman" w:cs="Times New Roman"/>
          <w:color w:val="000000"/>
          <w:sz w:val="23"/>
          <w:szCs w:val="23"/>
          <w:shd w:val="clear" w:color="auto" w:fill="FFFFFF"/>
          <w:lang w:eastAsia="ru-RU"/>
        </w:rPr>
        <w:t xml:space="preserve">( </w:t>
      </w:r>
      <w:proofErr w:type="gramEnd"/>
      <w:r w:rsidRPr="00A736BD">
        <w:rPr>
          <w:rFonts w:ascii="Times New Roman" w:eastAsia="Times New Roman" w:hAnsi="Times New Roman" w:cs="Times New Roman"/>
          <w:color w:val="000000"/>
          <w:sz w:val="23"/>
          <w:szCs w:val="23"/>
          <w:shd w:val="clear" w:color="auto" w:fill="FFFFFF"/>
          <w:lang w:eastAsia="ru-RU"/>
        </w:rPr>
        <w:t xml:space="preserve">каталка, спичечный коробок и т. </w:t>
      </w:r>
      <w:proofErr w:type="spellStart"/>
      <w:r w:rsidRPr="00A736BD">
        <w:rPr>
          <w:rFonts w:ascii="Times New Roman" w:eastAsia="Times New Roman" w:hAnsi="Times New Roman" w:cs="Times New Roman"/>
          <w:color w:val="000000"/>
          <w:sz w:val="23"/>
          <w:szCs w:val="23"/>
          <w:shd w:val="clear" w:color="auto" w:fill="FFFFFF"/>
          <w:lang w:eastAsia="ru-RU"/>
        </w:rPr>
        <w:t>д</w:t>
      </w:r>
      <w:proofErr w:type="spellEnd"/>
      <w:r w:rsidRPr="00A736BD">
        <w:rPr>
          <w:rFonts w:ascii="Times New Roman" w:eastAsia="Times New Roman" w:hAnsi="Times New Roman" w:cs="Times New Roman"/>
          <w:color w:val="000000"/>
          <w:sz w:val="23"/>
          <w:szCs w:val="23"/>
          <w:shd w:val="clear" w:color="auto" w:fill="FFFFFF"/>
          <w:lang w:eastAsia="ru-RU"/>
        </w:rPr>
        <w:t>), пластмассовыми стаканчиками, колёсами от машины, ребром картона, вырезанные фигуры на овощах, дном пластмассовых бутылок.</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w:t>
      </w:r>
      <w:proofErr w:type="spellStart"/>
      <w:r w:rsidRPr="00A736BD">
        <w:rPr>
          <w:rFonts w:ascii="Times New Roman" w:eastAsia="Times New Roman" w:hAnsi="Times New Roman" w:cs="Times New Roman"/>
          <w:b/>
          <w:bCs/>
          <w:color w:val="000000"/>
          <w:sz w:val="23"/>
          <w:lang w:eastAsia="ru-RU"/>
        </w:rPr>
        <w:t>Кляксография</w:t>
      </w:r>
      <w:proofErr w:type="spellEnd"/>
      <w:r w:rsidRPr="00A736BD">
        <w:rPr>
          <w:rFonts w:ascii="Times New Roman" w:eastAsia="Times New Roman" w:hAnsi="Times New Roman" w:cs="Times New Roman"/>
          <w:b/>
          <w:bCs/>
          <w:color w:val="000000"/>
          <w:sz w:val="23"/>
          <w:lang w:eastAsia="ru-RU"/>
        </w:rPr>
        <w:t xml:space="preserve"> трубочкой, пипеткой, кисточкой»</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lastRenderedPageBreak/>
        <w:t>– это отличный способ весело и с пользой провести время, поэкспериментировать с красками, создать необычные образы. Раздувая кляксы нельзя точно предугадать, как они разойдутся, перельются друг в друга, и каков будет окончательный результат... Такое занятие будет интересно и взрослым и детям. Причем не только интересно - но и полезно: например, в качестве артикуляционной гимнастики. Также рисование выдуванием через соломинку укрепляет здоровье и силу легких и дыхательной системы (что особенно полезно при кашле). Хочется отметить, что с помощью данного вида рисования хорошо, получается, изображать различные деревья (получаются замысловатые стволы, ветки и т.д.). Способ получения изображения: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"Скатывание бумаги"</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A736BD">
        <w:rPr>
          <w:rFonts w:ascii="Times New Roman" w:eastAsia="Times New Roman" w:hAnsi="Times New Roman" w:cs="Times New Roman"/>
          <w:color w:val="000000"/>
          <w:sz w:val="23"/>
          <w:szCs w:val="23"/>
          <w:shd w:val="clear" w:color="auto" w:fill="FFFFFF"/>
          <w:lang w:eastAsia="ru-RU"/>
        </w:rPr>
        <w:t>до</w:t>
      </w:r>
      <w:proofErr w:type="gramEnd"/>
      <w:r w:rsidRPr="00A736BD">
        <w:rPr>
          <w:rFonts w:ascii="Times New Roman" w:eastAsia="Times New Roman" w:hAnsi="Times New Roman" w:cs="Times New Roman"/>
          <w:color w:val="000000"/>
          <w:sz w:val="23"/>
          <w:szCs w:val="23"/>
          <w:shd w:val="clear" w:color="auto" w:fill="FFFFFF"/>
          <w:lang w:eastAsia="ru-RU"/>
        </w:rPr>
        <w:t xml:space="preserve"> большого (облачко, ком для снеговика). После этого бумажный комочек опускается в клей и приклеивается на основу.</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Далее можно предложить детям на выбор разноцветные краски и раскрасить эти приклеенные шарики.</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«Оттиск смятой бумагой»</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«Точечный рисунок»</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Ватная палочка окунается в густую краску. А дальше принцип нанесения точек такой же.</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w:t>
      </w:r>
      <w:proofErr w:type="spellStart"/>
      <w:r w:rsidRPr="00A736BD">
        <w:rPr>
          <w:rFonts w:ascii="Times New Roman" w:eastAsia="Times New Roman" w:hAnsi="Times New Roman" w:cs="Times New Roman"/>
          <w:b/>
          <w:bCs/>
          <w:color w:val="000000"/>
          <w:sz w:val="23"/>
          <w:lang w:eastAsia="ru-RU"/>
        </w:rPr>
        <w:t>Набрызг</w:t>
      </w:r>
      <w:proofErr w:type="spellEnd"/>
      <w:r w:rsidRPr="00A736BD">
        <w:rPr>
          <w:rFonts w:ascii="Times New Roman" w:eastAsia="Times New Roman" w:hAnsi="Times New Roman" w:cs="Times New Roman"/>
          <w:b/>
          <w:bCs/>
          <w:color w:val="000000"/>
          <w:sz w:val="23"/>
          <w:lang w:eastAsia="ru-RU"/>
        </w:rPr>
        <w:t>»</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«Отпечатки листьев»</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«Поролоновые рисунки"</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w:t>
      </w:r>
      <w:proofErr w:type="gramStart"/>
      <w:r w:rsidRPr="00A736BD">
        <w:rPr>
          <w:rFonts w:ascii="Times New Roman" w:eastAsia="Times New Roman" w:hAnsi="Times New Roman" w:cs="Times New Roman"/>
          <w:b/>
          <w:bCs/>
          <w:color w:val="000000"/>
          <w:sz w:val="23"/>
          <w:lang w:eastAsia="ru-RU"/>
        </w:rPr>
        <w:t>Тычок</w:t>
      </w:r>
      <w:proofErr w:type="gramEnd"/>
      <w:r w:rsidRPr="00A736BD">
        <w:rPr>
          <w:rFonts w:ascii="Times New Roman" w:eastAsia="Times New Roman" w:hAnsi="Times New Roman" w:cs="Times New Roman"/>
          <w:b/>
          <w:bCs/>
          <w:color w:val="000000"/>
          <w:sz w:val="23"/>
          <w:lang w:eastAsia="ru-RU"/>
        </w:rPr>
        <w:t xml:space="preserve"> жёсткой полусухой кистью»</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Способ получения изображения: ребёнок опускает в гуашь кисть и ударяет ею по бумаге, даже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«Рисование мелками»</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w:t>
      </w:r>
      <w:r w:rsidRPr="00A736BD">
        <w:rPr>
          <w:rFonts w:ascii="Times New Roman" w:eastAsia="Times New Roman" w:hAnsi="Times New Roman" w:cs="Times New Roman"/>
          <w:color w:val="000000"/>
          <w:sz w:val="23"/>
          <w:szCs w:val="23"/>
          <w:lang w:eastAsia="ru-RU"/>
        </w:rPr>
        <w:t xml:space="preserve"> </w:t>
      </w:r>
      <w:r w:rsidRPr="00A736BD">
        <w:rPr>
          <w:rFonts w:ascii="Times New Roman" w:eastAsia="Times New Roman" w:hAnsi="Times New Roman" w:cs="Times New Roman"/>
          <w:color w:val="000000"/>
          <w:sz w:val="23"/>
          <w:szCs w:val="23"/>
          <w:shd w:val="clear" w:color="auto" w:fill="FFFFFF"/>
          <w:lang w:eastAsia="ru-RU"/>
        </w:rPr>
        <w:t xml:space="preserve">мелок и уголь. Так, асфальт располагает к емкому изображению сюжетов.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A736BD">
        <w:rPr>
          <w:rFonts w:ascii="Times New Roman" w:eastAsia="Times New Roman" w:hAnsi="Times New Roman" w:cs="Times New Roman"/>
          <w:color w:val="000000"/>
          <w:sz w:val="23"/>
          <w:szCs w:val="23"/>
          <w:shd w:val="clear" w:color="auto" w:fill="FFFFFF"/>
          <w:lang w:eastAsia="ru-RU"/>
        </w:rPr>
        <w:t>волунов</w:t>
      </w:r>
      <w:proofErr w:type="spellEnd"/>
      <w:r w:rsidRPr="00A736BD">
        <w:rPr>
          <w:rFonts w:ascii="Times New Roman" w:eastAsia="Times New Roman" w:hAnsi="Times New Roman" w:cs="Times New Roman"/>
          <w:color w:val="000000"/>
          <w:sz w:val="23"/>
          <w:szCs w:val="23"/>
          <w:shd w:val="clear" w:color="auto" w:fill="FFFFFF"/>
          <w:lang w:eastAsia="ru-RU"/>
        </w:rPr>
        <w:t>) просятся украсить их под изображение головы животного или под пенек. Смотря, что или кого по форме камень напоминает.</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lastRenderedPageBreak/>
        <w:t>«Разрисовка маленьких камешков»</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 xml:space="preserve">«Метод </w:t>
      </w:r>
      <w:proofErr w:type="spellStart"/>
      <w:r w:rsidRPr="00A736BD">
        <w:rPr>
          <w:rFonts w:ascii="Times New Roman" w:eastAsia="Times New Roman" w:hAnsi="Times New Roman" w:cs="Times New Roman"/>
          <w:b/>
          <w:bCs/>
          <w:color w:val="000000"/>
          <w:sz w:val="23"/>
          <w:lang w:eastAsia="ru-RU"/>
        </w:rPr>
        <w:t>ниткографии</w:t>
      </w:r>
      <w:proofErr w:type="spellEnd"/>
      <w:r w:rsidRPr="00A736BD">
        <w:rPr>
          <w:rFonts w:ascii="Times New Roman" w:eastAsia="Times New Roman" w:hAnsi="Times New Roman" w:cs="Times New Roman"/>
          <w:b/>
          <w:bCs/>
          <w:color w:val="000000"/>
          <w:sz w:val="23"/>
          <w:lang w:eastAsia="ru-RU"/>
        </w:rPr>
        <w:t>»,</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 xml:space="preserve">Вначале делается из картона экран размером 25х25 см. На картон наклеивается или бархатная бумага, или однотонный фланель. К экрану хорошо бы подготовить </w:t>
      </w:r>
      <w:proofErr w:type="gramStart"/>
      <w:r w:rsidRPr="00A736BD">
        <w:rPr>
          <w:rFonts w:ascii="Times New Roman" w:eastAsia="Times New Roman" w:hAnsi="Times New Roman" w:cs="Times New Roman"/>
          <w:color w:val="000000"/>
          <w:sz w:val="23"/>
          <w:szCs w:val="23"/>
          <w:shd w:val="clear" w:color="auto" w:fill="FFFFFF"/>
          <w:lang w:eastAsia="ru-RU"/>
        </w:rPr>
        <w:t>симпатичные</w:t>
      </w:r>
      <w:proofErr w:type="gramEnd"/>
      <w:r w:rsidRPr="00A736BD">
        <w:rPr>
          <w:rFonts w:ascii="Times New Roman" w:eastAsia="Times New Roman" w:hAnsi="Times New Roman" w:cs="Times New Roman"/>
          <w:color w:val="000000"/>
          <w:sz w:val="23"/>
          <w:szCs w:val="23"/>
          <w:shd w:val="clear" w:color="auto" w:fill="FFFFFF"/>
          <w:lang w:eastAsia="ru-RU"/>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b/>
          <w:bCs/>
          <w:color w:val="000000"/>
          <w:sz w:val="23"/>
          <w:lang w:eastAsia="ru-RU"/>
        </w:rPr>
        <w:t>«Рисование на мокрой бумаге, салфетке»</w:t>
      </w:r>
      <w:r w:rsidRPr="00A736BD">
        <w:rPr>
          <w:rFonts w:ascii="Times New Roman" w:eastAsia="Times New Roman" w:hAnsi="Times New Roman" w:cs="Times New Roman"/>
          <w:color w:val="000000"/>
          <w:sz w:val="23"/>
          <w:szCs w:val="23"/>
          <w:lang w:eastAsia="ru-RU"/>
        </w:rPr>
        <w:br/>
      </w:r>
      <w:r w:rsidRPr="00A736BD">
        <w:rPr>
          <w:rFonts w:ascii="Times New Roman" w:eastAsia="Times New Roman" w:hAnsi="Times New Roman" w:cs="Times New Roman"/>
          <w:color w:val="000000"/>
          <w:sz w:val="23"/>
          <w:szCs w:val="23"/>
          <w:shd w:val="clear" w:color="auto" w:fill="FFFFFF"/>
          <w:lang w:eastAsia="ru-RU"/>
        </w:rPr>
        <w:t>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r w:rsidRPr="005D0D0C">
        <w:rPr>
          <w:rFonts w:ascii="Arial" w:eastAsia="Times New Roman" w:hAnsi="Arial" w:cs="Arial"/>
          <w:color w:val="000000"/>
          <w:sz w:val="23"/>
          <w:szCs w:val="23"/>
          <w:lang w:eastAsia="ru-RU"/>
        </w:rPr>
        <w:br/>
      </w:r>
      <w:r w:rsidRPr="005D0D0C">
        <w:rPr>
          <w:rFonts w:ascii="Arial" w:eastAsia="Times New Roman" w:hAnsi="Arial" w:cs="Arial"/>
          <w:color w:val="000000"/>
          <w:sz w:val="23"/>
          <w:szCs w:val="23"/>
          <w:lang w:eastAsia="ru-RU"/>
        </w:rPr>
        <w:br/>
      </w:r>
      <w:r w:rsidRPr="005D0D0C">
        <w:rPr>
          <w:rFonts w:ascii="Arial" w:eastAsia="Times New Roman" w:hAnsi="Arial" w:cs="Arial"/>
          <w:color w:val="000000"/>
          <w:sz w:val="23"/>
          <w:szCs w:val="23"/>
          <w:lang w:eastAsia="ru-RU"/>
        </w:rPr>
        <w:br/>
      </w:r>
    </w:p>
    <w:sectPr w:rsidR="007D27E9" w:rsidSect="007D27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0D0C"/>
    <w:rsid w:val="005D0D0C"/>
    <w:rsid w:val="007D27E9"/>
    <w:rsid w:val="00A73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0D0C"/>
    <w:rPr>
      <w:b/>
      <w:bCs/>
    </w:rPr>
  </w:style>
  <w:style w:type="character" w:styleId="a4">
    <w:name w:val="Hyperlink"/>
    <w:basedOn w:val="a0"/>
    <w:uiPriority w:val="99"/>
    <w:semiHidden/>
    <w:unhideWhenUsed/>
    <w:rsid w:val="005D0D0C"/>
    <w:rPr>
      <w:color w:val="0000FF"/>
      <w:u w:val="single"/>
    </w:rPr>
  </w:style>
  <w:style w:type="paragraph" w:styleId="a5">
    <w:name w:val="Balloon Text"/>
    <w:basedOn w:val="a"/>
    <w:link w:val="a6"/>
    <w:uiPriority w:val="99"/>
    <w:semiHidden/>
    <w:unhideWhenUsed/>
    <w:rsid w:val="005D0D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0D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402422">
      <w:bodyDiv w:val="1"/>
      <w:marLeft w:val="0"/>
      <w:marRight w:val="0"/>
      <w:marTop w:val="0"/>
      <w:marBottom w:val="0"/>
      <w:divBdr>
        <w:top w:val="none" w:sz="0" w:space="0" w:color="auto"/>
        <w:left w:val="none" w:sz="0" w:space="0" w:color="auto"/>
        <w:bottom w:val="none" w:sz="0" w:space="0" w:color="auto"/>
        <w:right w:val="none" w:sz="0" w:space="0" w:color="auto"/>
      </w:divBdr>
      <w:divsChild>
        <w:div w:id="1337728016">
          <w:marLeft w:val="0"/>
          <w:marRight w:val="0"/>
          <w:marTop w:val="150"/>
          <w:marBottom w:val="150"/>
          <w:divBdr>
            <w:top w:val="none" w:sz="0" w:space="0" w:color="auto"/>
            <w:left w:val="none" w:sz="0" w:space="0" w:color="auto"/>
            <w:bottom w:val="none" w:sz="0" w:space="0" w:color="auto"/>
            <w:right w:val="none" w:sz="0" w:space="0" w:color="auto"/>
          </w:divBdr>
        </w:div>
        <w:div w:id="405877651">
          <w:marLeft w:val="0"/>
          <w:marRight w:val="0"/>
          <w:marTop w:val="150"/>
          <w:marBottom w:val="150"/>
          <w:divBdr>
            <w:top w:val="none" w:sz="0" w:space="0" w:color="auto"/>
            <w:left w:val="none" w:sz="0" w:space="0" w:color="auto"/>
            <w:bottom w:val="none" w:sz="0" w:space="0" w:color="auto"/>
            <w:right w:val="none" w:sz="0" w:space="0" w:color="auto"/>
          </w:divBdr>
        </w:div>
        <w:div w:id="414014341">
          <w:marLeft w:val="0"/>
          <w:marRight w:val="0"/>
          <w:marTop w:val="150"/>
          <w:marBottom w:val="150"/>
          <w:divBdr>
            <w:top w:val="none" w:sz="0" w:space="0" w:color="auto"/>
            <w:left w:val="none" w:sz="0" w:space="0" w:color="auto"/>
            <w:bottom w:val="none" w:sz="0" w:space="0" w:color="auto"/>
            <w:right w:val="none" w:sz="0" w:space="0" w:color="auto"/>
          </w:divBdr>
        </w:div>
        <w:div w:id="823862095">
          <w:marLeft w:val="0"/>
          <w:marRight w:val="0"/>
          <w:marTop w:val="150"/>
          <w:marBottom w:val="150"/>
          <w:divBdr>
            <w:top w:val="none" w:sz="0" w:space="0" w:color="auto"/>
            <w:left w:val="none" w:sz="0" w:space="0" w:color="auto"/>
            <w:bottom w:val="none" w:sz="0" w:space="0" w:color="auto"/>
            <w:right w:val="none" w:sz="0" w:space="0" w:color="auto"/>
          </w:divBdr>
        </w:div>
        <w:div w:id="442189554">
          <w:marLeft w:val="0"/>
          <w:marRight w:val="0"/>
          <w:marTop w:val="150"/>
          <w:marBottom w:val="150"/>
          <w:divBdr>
            <w:top w:val="none" w:sz="0" w:space="0" w:color="auto"/>
            <w:left w:val="none" w:sz="0" w:space="0" w:color="auto"/>
            <w:bottom w:val="none" w:sz="0" w:space="0" w:color="auto"/>
            <w:right w:val="none" w:sz="0" w:space="0" w:color="auto"/>
          </w:divBdr>
        </w:div>
        <w:div w:id="1615018049">
          <w:marLeft w:val="0"/>
          <w:marRight w:val="0"/>
          <w:marTop w:val="150"/>
          <w:marBottom w:val="150"/>
          <w:divBdr>
            <w:top w:val="none" w:sz="0" w:space="0" w:color="auto"/>
            <w:left w:val="none" w:sz="0" w:space="0" w:color="auto"/>
            <w:bottom w:val="none" w:sz="0" w:space="0" w:color="auto"/>
            <w:right w:val="none" w:sz="0" w:space="0" w:color="auto"/>
          </w:divBdr>
        </w:div>
        <w:div w:id="998272972">
          <w:marLeft w:val="0"/>
          <w:marRight w:val="0"/>
          <w:marTop w:val="150"/>
          <w:marBottom w:val="150"/>
          <w:divBdr>
            <w:top w:val="none" w:sz="0" w:space="0" w:color="auto"/>
            <w:left w:val="none" w:sz="0" w:space="0" w:color="auto"/>
            <w:bottom w:val="none" w:sz="0" w:space="0" w:color="auto"/>
            <w:right w:val="none" w:sz="0" w:space="0" w:color="auto"/>
          </w:divBdr>
        </w:div>
        <w:div w:id="222330708">
          <w:marLeft w:val="0"/>
          <w:marRight w:val="0"/>
          <w:marTop w:val="150"/>
          <w:marBottom w:val="150"/>
          <w:divBdr>
            <w:top w:val="none" w:sz="0" w:space="0" w:color="auto"/>
            <w:left w:val="none" w:sz="0" w:space="0" w:color="auto"/>
            <w:bottom w:val="none" w:sz="0" w:space="0" w:color="auto"/>
            <w:right w:val="none" w:sz="0" w:space="0" w:color="auto"/>
          </w:divBdr>
        </w:div>
        <w:div w:id="1918436707">
          <w:marLeft w:val="0"/>
          <w:marRight w:val="0"/>
          <w:marTop w:val="150"/>
          <w:marBottom w:val="150"/>
          <w:divBdr>
            <w:top w:val="none" w:sz="0" w:space="0" w:color="auto"/>
            <w:left w:val="none" w:sz="0" w:space="0" w:color="auto"/>
            <w:bottom w:val="none" w:sz="0" w:space="0" w:color="auto"/>
            <w:right w:val="none" w:sz="0" w:space="0" w:color="auto"/>
          </w:divBdr>
        </w:div>
        <w:div w:id="259678026">
          <w:marLeft w:val="0"/>
          <w:marRight w:val="0"/>
          <w:marTop w:val="0"/>
          <w:marBottom w:val="0"/>
          <w:divBdr>
            <w:top w:val="none" w:sz="0" w:space="0" w:color="auto"/>
            <w:left w:val="none" w:sz="0" w:space="0" w:color="auto"/>
            <w:bottom w:val="none" w:sz="0" w:space="0" w:color="auto"/>
            <w:right w:val="none" w:sz="0" w:space="0" w:color="auto"/>
          </w:divBdr>
          <w:divsChild>
            <w:div w:id="193662814">
              <w:marLeft w:val="0"/>
              <w:marRight w:val="0"/>
              <w:marTop w:val="0"/>
              <w:marBottom w:val="0"/>
              <w:divBdr>
                <w:top w:val="none" w:sz="0" w:space="0" w:color="auto"/>
                <w:left w:val="none" w:sz="0" w:space="0" w:color="auto"/>
                <w:bottom w:val="none" w:sz="0" w:space="0" w:color="auto"/>
                <w:right w:val="none" w:sz="0" w:space="0" w:color="auto"/>
              </w:divBdr>
              <w:divsChild>
                <w:div w:id="1444034207">
                  <w:marLeft w:val="0"/>
                  <w:marRight w:val="0"/>
                  <w:marTop w:val="0"/>
                  <w:marBottom w:val="0"/>
                  <w:divBdr>
                    <w:top w:val="none" w:sz="0" w:space="0" w:color="auto"/>
                    <w:left w:val="none" w:sz="0" w:space="0" w:color="auto"/>
                    <w:bottom w:val="none" w:sz="0" w:space="0" w:color="auto"/>
                    <w:right w:val="none" w:sz="0" w:space="0" w:color="auto"/>
                  </w:divBdr>
                  <w:divsChild>
                    <w:div w:id="1443915412">
                      <w:marLeft w:val="0"/>
                      <w:marRight w:val="0"/>
                      <w:marTop w:val="0"/>
                      <w:marBottom w:val="0"/>
                      <w:divBdr>
                        <w:top w:val="single" w:sz="6" w:space="0" w:color="DDDCDA"/>
                        <w:left w:val="single" w:sz="6" w:space="0" w:color="DDDCDA"/>
                        <w:bottom w:val="none" w:sz="0" w:space="0" w:color="auto"/>
                        <w:right w:val="single" w:sz="6" w:space="0" w:color="DDDCDA"/>
                      </w:divBdr>
                      <w:divsChild>
                        <w:div w:id="2051539230">
                          <w:marLeft w:val="0"/>
                          <w:marRight w:val="0"/>
                          <w:marTop w:val="0"/>
                          <w:marBottom w:val="0"/>
                          <w:divBdr>
                            <w:top w:val="none" w:sz="0" w:space="0" w:color="auto"/>
                            <w:left w:val="none" w:sz="0" w:space="0" w:color="auto"/>
                            <w:bottom w:val="none" w:sz="0" w:space="0" w:color="auto"/>
                            <w:right w:val="none" w:sz="0" w:space="0" w:color="auto"/>
                          </w:divBdr>
                          <w:divsChild>
                            <w:div w:id="238633188">
                              <w:marLeft w:val="0"/>
                              <w:marRight w:val="0"/>
                              <w:marTop w:val="0"/>
                              <w:marBottom w:val="0"/>
                              <w:divBdr>
                                <w:top w:val="none" w:sz="0" w:space="0" w:color="auto"/>
                                <w:left w:val="none" w:sz="0" w:space="0" w:color="auto"/>
                                <w:bottom w:val="none" w:sz="0" w:space="0" w:color="auto"/>
                                <w:right w:val="none" w:sz="0" w:space="0" w:color="auto"/>
                              </w:divBdr>
                              <w:divsChild>
                                <w:div w:id="1652446368">
                                  <w:marLeft w:val="0"/>
                                  <w:marRight w:val="0"/>
                                  <w:marTop w:val="0"/>
                                  <w:marBottom w:val="0"/>
                                  <w:divBdr>
                                    <w:top w:val="none" w:sz="0" w:space="0" w:color="auto"/>
                                    <w:left w:val="none" w:sz="0" w:space="0" w:color="auto"/>
                                    <w:bottom w:val="none" w:sz="0" w:space="0" w:color="auto"/>
                                    <w:right w:val="none" w:sz="0" w:space="0" w:color="auto"/>
                                  </w:divBdr>
                                  <w:divsChild>
                                    <w:div w:id="882594791">
                                      <w:marLeft w:val="0"/>
                                      <w:marRight w:val="0"/>
                                      <w:marTop w:val="0"/>
                                      <w:marBottom w:val="0"/>
                                      <w:divBdr>
                                        <w:top w:val="none" w:sz="0" w:space="0" w:color="auto"/>
                                        <w:left w:val="none" w:sz="0" w:space="0" w:color="auto"/>
                                        <w:bottom w:val="none" w:sz="0" w:space="0" w:color="auto"/>
                                        <w:right w:val="none" w:sz="0" w:space="0" w:color="auto"/>
                                      </w:divBdr>
                                      <w:divsChild>
                                        <w:div w:id="733771125">
                                          <w:marLeft w:val="0"/>
                                          <w:marRight w:val="0"/>
                                          <w:marTop w:val="0"/>
                                          <w:marBottom w:val="0"/>
                                          <w:divBdr>
                                            <w:top w:val="none" w:sz="0" w:space="0" w:color="auto"/>
                                            <w:left w:val="none" w:sz="0" w:space="0" w:color="auto"/>
                                            <w:bottom w:val="none" w:sz="0" w:space="0" w:color="auto"/>
                                            <w:right w:val="none" w:sz="0" w:space="0" w:color="auto"/>
                                          </w:divBdr>
                                          <w:divsChild>
                                            <w:div w:id="1367947249">
                                              <w:marLeft w:val="0"/>
                                              <w:marRight w:val="0"/>
                                              <w:marTop w:val="0"/>
                                              <w:marBottom w:val="0"/>
                                              <w:divBdr>
                                                <w:top w:val="none" w:sz="0" w:space="0" w:color="auto"/>
                                                <w:left w:val="none" w:sz="0" w:space="0" w:color="auto"/>
                                                <w:bottom w:val="none" w:sz="0" w:space="0" w:color="auto"/>
                                                <w:right w:val="none" w:sz="0" w:space="0" w:color="auto"/>
                                              </w:divBdr>
                                              <w:divsChild>
                                                <w:div w:id="827206407">
                                                  <w:marLeft w:val="0"/>
                                                  <w:marRight w:val="0"/>
                                                  <w:marTop w:val="0"/>
                                                  <w:marBottom w:val="0"/>
                                                  <w:divBdr>
                                                    <w:top w:val="none" w:sz="0" w:space="0" w:color="auto"/>
                                                    <w:left w:val="none" w:sz="0" w:space="0" w:color="auto"/>
                                                    <w:bottom w:val="none" w:sz="0" w:space="0" w:color="auto"/>
                                                    <w:right w:val="none" w:sz="0" w:space="0" w:color="auto"/>
                                                  </w:divBdr>
                                                  <w:divsChild>
                                                    <w:div w:id="655039454">
                                                      <w:marLeft w:val="0"/>
                                                      <w:marRight w:val="0"/>
                                                      <w:marTop w:val="0"/>
                                                      <w:marBottom w:val="0"/>
                                                      <w:divBdr>
                                                        <w:top w:val="none" w:sz="0" w:space="0" w:color="auto"/>
                                                        <w:left w:val="none" w:sz="0" w:space="0" w:color="auto"/>
                                                        <w:bottom w:val="none" w:sz="0" w:space="0" w:color="auto"/>
                                                        <w:right w:val="none" w:sz="0" w:space="0" w:color="auto"/>
                                                      </w:divBdr>
                                                      <w:divsChild>
                                                        <w:div w:id="700932636">
                                                          <w:marLeft w:val="0"/>
                                                          <w:marRight w:val="0"/>
                                                          <w:marTop w:val="0"/>
                                                          <w:marBottom w:val="0"/>
                                                          <w:divBdr>
                                                            <w:top w:val="none" w:sz="0" w:space="0" w:color="auto"/>
                                                            <w:left w:val="none" w:sz="0" w:space="0" w:color="auto"/>
                                                            <w:bottom w:val="none" w:sz="0" w:space="0" w:color="auto"/>
                                                            <w:right w:val="none" w:sz="0" w:space="0" w:color="auto"/>
                                                          </w:divBdr>
                                                          <w:divsChild>
                                                            <w:div w:id="431824552">
                                                              <w:marLeft w:val="700"/>
                                                              <w:marRight w:val="0"/>
                                                              <w:marTop w:val="0"/>
                                                              <w:marBottom w:val="0"/>
                                                              <w:divBdr>
                                                                <w:top w:val="none" w:sz="0" w:space="0" w:color="auto"/>
                                                                <w:left w:val="none" w:sz="0" w:space="0" w:color="auto"/>
                                                                <w:bottom w:val="none" w:sz="0" w:space="0" w:color="auto"/>
                                                                <w:right w:val="none" w:sz="0" w:space="0" w:color="auto"/>
                                                              </w:divBdr>
                                                              <w:divsChild>
                                                                <w:div w:id="59134305">
                                                                  <w:marLeft w:val="0"/>
                                                                  <w:marRight w:val="195"/>
                                                                  <w:marTop w:val="0"/>
                                                                  <w:marBottom w:val="0"/>
                                                                  <w:divBdr>
                                                                    <w:top w:val="none" w:sz="0" w:space="0" w:color="auto"/>
                                                                    <w:left w:val="none" w:sz="0" w:space="0" w:color="auto"/>
                                                                    <w:bottom w:val="none" w:sz="0" w:space="0" w:color="auto"/>
                                                                    <w:right w:val="none" w:sz="0" w:space="0" w:color="auto"/>
                                                                  </w:divBdr>
                                                                  <w:divsChild>
                                                                    <w:div w:id="695928152">
                                                                      <w:marLeft w:val="0"/>
                                                                      <w:marRight w:val="0"/>
                                                                      <w:marTop w:val="0"/>
                                                                      <w:marBottom w:val="0"/>
                                                                      <w:divBdr>
                                                                        <w:top w:val="none" w:sz="0" w:space="0" w:color="auto"/>
                                                                        <w:left w:val="none" w:sz="0" w:space="0" w:color="auto"/>
                                                                        <w:bottom w:val="none" w:sz="0" w:space="0" w:color="auto"/>
                                                                        <w:right w:val="none" w:sz="0" w:space="0" w:color="auto"/>
                                                                      </w:divBdr>
                                                                    </w:div>
                                                                    <w:div w:id="194780629">
                                                                      <w:marLeft w:val="0"/>
                                                                      <w:marRight w:val="0"/>
                                                                      <w:marTop w:val="0"/>
                                                                      <w:marBottom w:val="0"/>
                                                                      <w:divBdr>
                                                                        <w:top w:val="none" w:sz="0" w:space="0" w:color="auto"/>
                                                                        <w:left w:val="none" w:sz="0" w:space="0" w:color="auto"/>
                                                                        <w:bottom w:val="none" w:sz="0" w:space="0" w:color="auto"/>
                                                                        <w:right w:val="none" w:sz="0" w:space="0" w:color="auto"/>
                                                                      </w:divBdr>
                                                                    </w:div>
                                                                  </w:divsChild>
                                                                </w:div>
                                                                <w:div w:id="398792800">
                                                                  <w:marLeft w:val="0"/>
                                                                  <w:marRight w:val="0"/>
                                                                  <w:marTop w:val="0"/>
                                                                  <w:marBottom w:val="0"/>
                                                                  <w:divBdr>
                                                                    <w:top w:val="none" w:sz="0" w:space="0" w:color="auto"/>
                                                                    <w:left w:val="none" w:sz="0" w:space="0" w:color="auto"/>
                                                                    <w:bottom w:val="none" w:sz="0" w:space="0" w:color="auto"/>
                                                                    <w:right w:val="none" w:sz="0" w:space="0" w:color="auto"/>
                                                                  </w:divBdr>
                                                                  <w:divsChild>
                                                                    <w:div w:id="5908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4470">
                                          <w:marLeft w:val="0"/>
                                          <w:marRight w:val="0"/>
                                          <w:marTop w:val="0"/>
                                          <w:marBottom w:val="0"/>
                                          <w:divBdr>
                                            <w:top w:val="none" w:sz="0" w:space="0" w:color="auto"/>
                                            <w:left w:val="none" w:sz="0" w:space="0" w:color="auto"/>
                                            <w:bottom w:val="none" w:sz="0" w:space="0" w:color="auto"/>
                                            <w:right w:val="none" w:sz="0" w:space="0" w:color="auto"/>
                                          </w:divBdr>
                                          <w:divsChild>
                                            <w:div w:id="146825725">
                                              <w:marLeft w:val="0"/>
                                              <w:marRight w:val="0"/>
                                              <w:marTop w:val="0"/>
                                              <w:marBottom w:val="0"/>
                                              <w:divBdr>
                                                <w:top w:val="none" w:sz="0" w:space="0" w:color="auto"/>
                                                <w:left w:val="none" w:sz="0" w:space="0" w:color="auto"/>
                                                <w:bottom w:val="none" w:sz="0" w:space="0" w:color="auto"/>
                                                <w:right w:val="none" w:sz="0" w:space="0" w:color="auto"/>
                                              </w:divBdr>
                                              <w:divsChild>
                                                <w:div w:id="117528242">
                                                  <w:marLeft w:val="0"/>
                                                  <w:marRight w:val="0"/>
                                                  <w:marTop w:val="0"/>
                                                  <w:marBottom w:val="0"/>
                                                  <w:divBdr>
                                                    <w:top w:val="none" w:sz="0" w:space="0" w:color="auto"/>
                                                    <w:left w:val="none" w:sz="0" w:space="0" w:color="auto"/>
                                                    <w:bottom w:val="none" w:sz="0" w:space="0" w:color="auto"/>
                                                    <w:right w:val="none" w:sz="0" w:space="0" w:color="auto"/>
                                                  </w:divBdr>
                                                  <w:divsChild>
                                                    <w:div w:id="216087209">
                                                      <w:marLeft w:val="240"/>
                                                      <w:marRight w:val="240"/>
                                                      <w:marTop w:val="0"/>
                                                      <w:marBottom w:val="105"/>
                                                      <w:divBdr>
                                                        <w:top w:val="none" w:sz="0" w:space="0" w:color="auto"/>
                                                        <w:left w:val="none" w:sz="0" w:space="0" w:color="auto"/>
                                                        <w:bottom w:val="none" w:sz="0" w:space="0" w:color="auto"/>
                                                        <w:right w:val="none" w:sz="0" w:space="0" w:color="auto"/>
                                                      </w:divBdr>
                                                      <w:divsChild>
                                                        <w:div w:id="830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Елена</dc:creator>
  <cp:keywords/>
  <dc:description/>
  <cp:lastModifiedBy>Лазарева Елена</cp:lastModifiedBy>
  <cp:revision>3</cp:revision>
  <dcterms:created xsi:type="dcterms:W3CDTF">2023-02-28T10:21:00Z</dcterms:created>
  <dcterms:modified xsi:type="dcterms:W3CDTF">2023-02-28T10:33:00Z</dcterms:modified>
</cp:coreProperties>
</file>